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469" w:rsidRDefault="00A97469" w:rsidP="00C247A7">
      <w:pPr>
        <w:jc w:val="both"/>
        <w:rPr>
          <w:rFonts w:asciiTheme="minorHAnsi" w:hAnsiTheme="minorHAnsi" w:cs="Arial"/>
          <w:sz w:val="32"/>
          <w:szCs w:val="22"/>
        </w:rPr>
      </w:pPr>
    </w:p>
    <w:p w:rsidR="00260EA7" w:rsidRPr="0073391A" w:rsidRDefault="0073391A" w:rsidP="00C247A7">
      <w:pPr>
        <w:jc w:val="both"/>
        <w:rPr>
          <w:rFonts w:asciiTheme="minorHAnsi" w:hAnsiTheme="minorHAnsi" w:cs="Arial"/>
          <w:sz w:val="28"/>
          <w:szCs w:val="22"/>
        </w:rPr>
      </w:pPr>
      <w:r w:rsidRPr="0073391A">
        <w:rPr>
          <w:rFonts w:asciiTheme="minorHAnsi" w:hAnsiTheme="minorHAnsi" w:cs="Arial"/>
          <w:sz w:val="28"/>
          <w:szCs w:val="22"/>
        </w:rPr>
        <w:t>Vrtec Pedenjped Novo mesto</w:t>
      </w: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32"/>
          <w:szCs w:val="32"/>
        </w:rPr>
      </w:pPr>
    </w:p>
    <w:p w:rsidR="00260EA7" w:rsidRPr="00636F15" w:rsidRDefault="00260EA7" w:rsidP="00C247A7">
      <w:pPr>
        <w:jc w:val="both"/>
        <w:rPr>
          <w:rFonts w:asciiTheme="minorHAnsi" w:hAnsiTheme="minorHAnsi" w:cs="Arial"/>
          <w:sz w:val="32"/>
          <w:szCs w:val="32"/>
        </w:rPr>
      </w:pPr>
    </w:p>
    <w:p w:rsidR="004E7C04" w:rsidRPr="0073391A" w:rsidRDefault="004E7C04" w:rsidP="0059259C">
      <w:pPr>
        <w:jc w:val="center"/>
        <w:rPr>
          <w:rFonts w:asciiTheme="minorHAnsi" w:hAnsiTheme="minorHAnsi" w:cs="Arial"/>
          <w:b/>
          <w:sz w:val="52"/>
          <w:szCs w:val="32"/>
        </w:rPr>
      </w:pPr>
      <w:r w:rsidRPr="0073391A">
        <w:rPr>
          <w:rFonts w:asciiTheme="minorHAnsi" w:hAnsiTheme="minorHAnsi" w:cs="Arial"/>
          <w:b/>
          <w:sz w:val="52"/>
          <w:szCs w:val="32"/>
        </w:rPr>
        <w:t>KAKOVOSTNE ZAHTEVE</w:t>
      </w:r>
    </w:p>
    <w:p w:rsidR="004E7C04" w:rsidRPr="00636F15" w:rsidRDefault="004E7C04" w:rsidP="0059259C">
      <w:pPr>
        <w:jc w:val="center"/>
        <w:rPr>
          <w:rFonts w:asciiTheme="minorHAnsi" w:hAnsiTheme="minorHAnsi" w:cs="Arial"/>
          <w:b/>
          <w:sz w:val="32"/>
          <w:szCs w:val="32"/>
        </w:rPr>
      </w:pPr>
    </w:p>
    <w:p w:rsidR="004E7C04" w:rsidRPr="00636F15" w:rsidRDefault="004E7C04" w:rsidP="0059259C">
      <w:pPr>
        <w:jc w:val="center"/>
        <w:rPr>
          <w:rFonts w:asciiTheme="minorHAnsi" w:hAnsiTheme="minorHAnsi" w:cs="Arial"/>
          <w:b/>
          <w:sz w:val="32"/>
          <w:szCs w:val="32"/>
        </w:rPr>
      </w:pPr>
      <w:r w:rsidRPr="00636F15">
        <w:rPr>
          <w:rFonts w:asciiTheme="minorHAnsi" w:hAnsiTheme="minorHAnsi" w:cs="Arial"/>
          <w:b/>
          <w:sz w:val="32"/>
          <w:szCs w:val="32"/>
        </w:rPr>
        <w:t>SPLOŠNE IN DODATNE ZAHTEVE PREHRAMBNEGA BLAGA PO SKLOPIH (Priloga 1)</w:t>
      </w:r>
    </w:p>
    <w:p w:rsidR="00260EA7" w:rsidRPr="00636F15" w:rsidRDefault="00260EA7" w:rsidP="00C247A7">
      <w:pPr>
        <w:pStyle w:val="Telobesedila"/>
        <w:rPr>
          <w:rFonts w:asciiTheme="minorHAnsi" w:hAnsiTheme="minorHAnsi" w:cs="Arial"/>
          <w:b/>
          <w:bCs/>
          <w:i/>
          <w:iCs/>
          <w:sz w:val="22"/>
          <w:szCs w:val="22"/>
        </w:rPr>
      </w:pPr>
    </w:p>
    <w:p w:rsidR="00260EA7" w:rsidRPr="00636F15" w:rsidRDefault="00260EA7" w:rsidP="00C247A7">
      <w:pPr>
        <w:pStyle w:val="Telobesedila"/>
        <w:rPr>
          <w:rFonts w:asciiTheme="minorHAnsi" w:hAnsiTheme="minorHAnsi" w:cs="Arial"/>
          <w:bCs/>
          <w:i/>
          <w:iCs/>
          <w:sz w:val="22"/>
          <w:szCs w:val="22"/>
        </w:rPr>
      </w:pPr>
    </w:p>
    <w:p w:rsidR="00260EA7" w:rsidRPr="00636F15" w:rsidRDefault="00260EA7" w:rsidP="00C247A7">
      <w:pPr>
        <w:pStyle w:val="Telobesedila"/>
        <w:rPr>
          <w:rFonts w:asciiTheme="minorHAnsi" w:hAnsiTheme="minorHAnsi" w:cs="Arial"/>
          <w:bCs/>
          <w:i/>
          <w:iCs/>
          <w:sz w:val="22"/>
          <w:szCs w:val="22"/>
        </w:rPr>
      </w:pPr>
    </w:p>
    <w:p w:rsidR="00260EA7" w:rsidRPr="00636F15" w:rsidRDefault="00260EA7" w:rsidP="00C247A7">
      <w:pPr>
        <w:jc w:val="both"/>
        <w:rPr>
          <w:rFonts w:asciiTheme="minorHAnsi" w:hAnsiTheme="minorHAnsi" w:cs="Arial"/>
          <w:i/>
          <w:iCs/>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9119B1" w:rsidRPr="00636F15" w:rsidRDefault="009119B1"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p>
    <w:p w:rsidR="00260EA7" w:rsidRDefault="00260EA7" w:rsidP="00C247A7">
      <w:pPr>
        <w:jc w:val="both"/>
        <w:rPr>
          <w:rFonts w:asciiTheme="minorHAnsi" w:hAnsiTheme="minorHAnsi" w:cs="Arial"/>
          <w:sz w:val="22"/>
          <w:szCs w:val="22"/>
        </w:rPr>
      </w:pPr>
    </w:p>
    <w:p w:rsidR="00A97469" w:rsidRDefault="00A97469" w:rsidP="00C247A7">
      <w:pPr>
        <w:jc w:val="both"/>
        <w:rPr>
          <w:rFonts w:asciiTheme="minorHAnsi" w:hAnsiTheme="minorHAnsi" w:cs="Arial"/>
          <w:sz w:val="22"/>
          <w:szCs w:val="22"/>
        </w:rPr>
      </w:pPr>
    </w:p>
    <w:p w:rsidR="00A97469" w:rsidRPr="00636F15" w:rsidRDefault="00A97469"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bCs/>
          <w:sz w:val="22"/>
          <w:szCs w:val="22"/>
        </w:rPr>
      </w:pPr>
    </w:p>
    <w:p w:rsidR="00260EA7" w:rsidRPr="00636F15" w:rsidRDefault="00DA6525" w:rsidP="00C247A7">
      <w:pPr>
        <w:jc w:val="both"/>
        <w:rPr>
          <w:rFonts w:asciiTheme="minorHAnsi" w:hAnsiTheme="minorHAnsi" w:cs="Arial"/>
          <w:bCs/>
          <w:sz w:val="22"/>
          <w:szCs w:val="22"/>
        </w:rPr>
      </w:pPr>
      <w:r>
        <w:rPr>
          <w:rFonts w:asciiTheme="minorHAnsi" w:hAnsiTheme="minorHAnsi" w:cs="Arial"/>
          <w:bCs/>
          <w:sz w:val="22"/>
          <w:szCs w:val="22"/>
        </w:rPr>
        <w:t>Novo mesto,</w:t>
      </w:r>
      <w:r w:rsidR="0059259C">
        <w:rPr>
          <w:rFonts w:asciiTheme="minorHAnsi" w:hAnsiTheme="minorHAnsi" w:cs="Arial"/>
          <w:bCs/>
          <w:sz w:val="22"/>
          <w:szCs w:val="22"/>
        </w:rPr>
        <w:t xml:space="preserve"> oktober 2019</w:t>
      </w:r>
    </w:p>
    <w:p w:rsidR="00260EA7" w:rsidRPr="00636F15" w:rsidRDefault="00260EA7" w:rsidP="00C247A7">
      <w:pPr>
        <w:jc w:val="both"/>
        <w:rPr>
          <w:rFonts w:asciiTheme="minorHAnsi" w:hAnsiTheme="minorHAnsi" w:cs="Arial"/>
          <w:bCs/>
          <w:sz w:val="22"/>
          <w:szCs w:val="22"/>
        </w:rPr>
      </w:pPr>
    </w:p>
    <w:p w:rsidR="002036C6" w:rsidRPr="00636F15" w:rsidRDefault="002036C6" w:rsidP="00C247A7">
      <w:pPr>
        <w:jc w:val="both"/>
        <w:rPr>
          <w:rFonts w:asciiTheme="minorHAnsi" w:hAnsiTheme="minorHAnsi" w:cs="Arial"/>
          <w:bCs/>
          <w:sz w:val="22"/>
          <w:szCs w:val="22"/>
        </w:rPr>
      </w:pPr>
    </w:p>
    <w:p w:rsidR="00260EA7" w:rsidRPr="00636F15" w:rsidRDefault="00260EA7" w:rsidP="00C247A7">
      <w:pPr>
        <w:pStyle w:val="p7"/>
        <w:numPr>
          <w:ilvl w:val="0"/>
          <w:numId w:val="2"/>
        </w:numPr>
        <w:jc w:val="both"/>
        <w:rPr>
          <w:rFonts w:asciiTheme="minorHAnsi" w:hAnsiTheme="minorHAnsi" w:cs="Arial"/>
          <w:b/>
          <w:sz w:val="22"/>
          <w:szCs w:val="22"/>
        </w:rPr>
      </w:pPr>
      <w:r w:rsidRPr="00636F15">
        <w:rPr>
          <w:rFonts w:asciiTheme="minorHAnsi" w:hAnsiTheme="minorHAnsi" w:cs="Arial"/>
          <w:b/>
          <w:sz w:val="22"/>
          <w:szCs w:val="22"/>
        </w:rPr>
        <w:t>SPLOŠNE ZAHTEVE</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b/>
          <w:sz w:val="22"/>
          <w:szCs w:val="22"/>
        </w:rPr>
      </w:pPr>
      <w:r w:rsidRPr="00636F15">
        <w:rPr>
          <w:rFonts w:asciiTheme="minorHAnsi" w:hAnsiTheme="minorHAnsi" w:cs="Arial"/>
          <w:b/>
          <w:sz w:val="22"/>
          <w:szCs w:val="22"/>
        </w:rPr>
        <w:t xml:space="preserve">Ponudnik mora dostavljati prehrambne artikle pod pogoji in na način, kot je to določeno v razpisni dokumentaciji, katere del je tudi priloga 1. Če artikli ne bodo </w:t>
      </w:r>
      <w:r w:rsidR="002036C6" w:rsidRPr="00636F15">
        <w:rPr>
          <w:rFonts w:asciiTheme="minorHAnsi" w:hAnsiTheme="minorHAnsi" w:cs="Arial"/>
          <w:b/>
          <w:sz w:val="22"/>
          <w:szCs w:val="22"/>
        </w:rPr>
        <w:t>v skladu z zahtevami naročnika, le-ta ne bo ponudniku priznal sposobnosti.</w:t>
      </w:r>
    </w:p>
    <w:p w:rsidR="002036C6" w:rsidRPr="00636F15" w:rsidRDefault="002036C6"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b/>
          <w:sz w:val="22"/>
          <w:szCs w:val="22"/>
        </w:rPr>
      </w:pPr>
      <w:r w:rsidRPr="00636F15">
        <w:rPr>
          <w:rFonts w:asciiTheme="minorHAnsi" w:hAnsiTheme="minorHAnsi" w:cs="Arial"/>
          <w:b/>
          <w:sz w:val="22"/>
          <w:szCs w:val="22"/>
        </w:rPr>
        <w:t>DOSTAVA IN PREVZEM BLAGA</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Blago se bo dos</w:t>
      </w:r>
      <w:r w:rsidR="002D26E0">
        <w:rPr>
          <w:rFonts w:asciiTheme="minorHAnsi" w:hAnsiTheme="minorHAnsi" w:cs="Arial"/>
          <w:sz w:val="22"/>
          <w:szCs w:val="22"/>
        </w:rPr>
        <w:t>tavljalo sukcesivno na naslednje dostavno</w:t>
      </w:r>
      <w:r w:rsidRPr="00636F15">
        <w:rPr>
          <w:rFonts w:asciiTheme="minorHAnsi" w:hAnsiTheme="minorHAnsi" w:cs="Arial"/>
          <w:sz w:val="22"/>
          <w:szCs w:val="22"/>
        </w:rPr>
        <w:t xml:space="preserve"> mest</w:t>
      </w:r>
      <w:r w:rsidR="002D26E0">
        <w:rPr>
          <w:rFonts w:asciiTheme="minorHAnsi" w:hAnsiTheme="minorHAnsi" w:cs="Arial"/>
          <w:sz w:val="22"/>
          <w:szCs w:val="22"/>
        </w:rPr>
        <w:t>o</w:t>
      </w:r>
      <w:r w:rsidRPr="00636F15">
        <w:rPr>
          <w:rFonts w:asciiTheme="minorHAnsi" w:hAnsiTheme="minorHAnsi" w:cs="Arial"/>
          <w:sz w:val="22"/>
          <w:szCs w:val="22"/>
        </w:rPr>
        <w:t>:</w:t>
      </w:r>
    </w:p>
    <w:p w:rsidR="00260EA7" w:rsidRPr="00636F15" w:rsidRDefault="004E7C04" w:rsidP="00C247A7">
      <w:pPr>
        <w:pStyle w:val="Telobesedila2"/>
        <w:tabs>
          <w:tab w:val="left" w:pos="720"/>
        </w:tabs>
        <w:spacing w:after="0" w:line="240" w:lineRule="auto"/>
        <w:jc w:val="both"/>
        <w:rPr>
          <w:rFonts w:asciiTheme="minorHAnsi" w:hAnsiTheme="minorHAnsi" w:cs="Arial"/>
          <w:b/>
          <w:i/>
        </w:rPr>
      </w:pPr>
      <w:r w:rsidRPr="00636F15">
        <w:rPr>
          <w:rFonts w:asciiTheme="minorHAnsi" w:hAnsiTheme="minorHAnsi" w:cs="Arial"/>
          <w:b/>
          <w:i/>
        </w:rPr>
        <w:t>Šegova ulica 22, 8000 Novo mesto - centralna kuhinja</w:t>
      </w:r>
      <w:r w:rsidR="002036C6" w:rsidRPr="00636F15">
        <w:rPr>
          <w:rFonts w:asciiTheme="minorHAnsi" w:hAnsiTheme="minorHAnsi" w:cs="Arial"/>
          <w:b/>
          <w:i/>
        </w:rPr>
        <w:t>.</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Telobesedila2"/>
        <w:tabs>
          <w:tab w:val="left" w:pos="720"/>
          <w:tab w:val="left" w:pos="7020"/>
        </w:tabs>
        <w:spacing w:line="240" w:lineRule="auto"/>
        <w:jc w:val="both"/>
        <w:rPr>
          <w:rFonts w:asciiTheme="minorHAnsi" w:hAnsiTheme="minorHAnsi" w:cs="Arial"/>
        </w:rPr>
      </w:pPr>
      <w:r w:rsidRPr="00636F15">
        <w:rPr>
          <w:rFonts w:asciiTheme="minorHAnsi" w:hAnsiTheme="minorHAnsi" w:cs="Arial"/>
        </w:rPr>
        <w:t xml:space="preserve">Čas </w:t>
      </w:r>
      <w:r w:rsidR="00636F15">
        <w:rPr>
          <w:rFonts w:asciiTheme="minorHAnsi" w:hAnsiTheme="minorHAnsi" w:cs="Arial"/>
        </w:rPr>
        <w:t>dostave</w:t>
      </w:r>
      <w:r w:rsidRPr="00636F15">
        <w:rPr>
          <w:rFonts w:asciiTheme="minorHAnsi" w:hAnsiTheme="minorHAnsi" w:cs="Arial"/>
        </w:rPr>
        <w:t xml:space="preserve">:  </w:t>
      </w:r>
    </w:p>
    <w:p w:rsidR="00260EA7" w:rsidRPr="00636F15" w:rsidRDefault="00260EA7" w:rsidP="00C247A7">
      <w:pPr>
        <w:pStyle w:val="Telobesedila2"/>
        <w:numPr>
          <w:ilvl w:val="0"/>
          <w:numId w:val="3"/>
        </w:numPr>
        <w:tabs>
          <w:tab w:val="left" w:pos="720"/>
          <w:tab w:val="left" w:pos="7020"/>
        </w:tabs>
        <w:spacing w:after="0" w:line="240" w:lineRule="auto"/>
        <w:jc w:val="both"/>
        <w:rPr>
          <w:rFonts w:asciiTheme="minorHAnsi" w:hAnsiTheme="minorHAnsi" w:cs="Arial"/>
          <w:b/>
          <w:i/>
        </w:rPr>
      </w:pPr>
      <w:r w:rsidRPr="00636F15">
        <w:rPr>
          <w:rFonts w:asciiTheme="minorHAnsi" w:hAnsiTheme="minorHAnsi"/>
          <w:b/>
          <w:i/>
        </w:rPr>
        <w:t xml:space="preserve">od 5.30. do </w:t>
      </w:r>
      <w:r w:rsidR="00636F15">
        <w:rPr>
          <w:rFonts w:asciiTheme="minorHAnsi" w:hAnsiTheme="minorHAnsi"/>
          <w:b/>
          <w:i/>
        </w:rPr>
        <w:t>6</w:t>
      </w:r>
      <w:r w:rsidRPr="00636F15">
        <w:rPr>
          <w:rFonts w:asciiTheme="minorHAnsi" w:hAnsiTheme="minorHAnsi"/>
          <w:b/>
          <w:i/>
        </w:rPr>
        <w:t>.00. ure za prehrambno blago, ki je rizično (meso, mleko, kruh…) in ki se dobavlja za potrebe tekočega dneva oz. po dogovoru</w:t>
      </w:r>
      <w:r w:rsidR="00636F15">
        <w:rPr>
          <w:rFonts w:asciiTheme="minorHAnsi" w:hAnsiTheme="minorHAnsi"/>
          <w:b/>
          <w:i/>
        </w:rPr>
        <w:t>,</w:t>
      </w:r>
    </w:p>
    <w:p w:rsidR="00260EA7" w:rsidRPr="00636F15" w:rsidRDefault="00260EA7" w:rsidP="00C247A7">
      <w:pPr>
        <w:pStyle w:val="Telobesedila2"/>
        <w:numPr>
          <w:ilvl w:val="0"/>
          <w:numId w:val="3"/>
        </w:numPr>
        <w:tabs>
          <w:tab w:val="left" w:pos="720"/>
          <w:tab w:val="left" w:pos="7020"/>
        </w:tabs>
        <w:spacing w:after="0" w:line="240" w:lineRule="auto"/>
        <w:jc w:val="both"/>
        <w:rPr>
          <w:rFonts w:asciiTheme="minorHAnsi" w:hAnsiTheme="minorHAnsi" w:cs="Arial"/>
          <w:b/>
          <w:i/>
        </w:rPr>
      </w:pPr>
      <w:r w:rsidRPr="00636F15">
        <w:rPr>
          <w:rFonts w:asciiTheme="minorHAnsi" w:hAnsiTheme="minorHAnsi"/>
          <w:b/>
          <w:i/>
        </w:rPr>
        <w:t>od 1</w:t>
      </w:r>
      <w:r w:rsidR="00636F15">
        <w:rPr>
          <w:rFonts w:asciiTheme="minorHAnsi" w:hAnsiTheme="minorHAnsi"/>
          <w:b/>
          <w:i/>
        </w:rPr>
        <w:t>0</w:t>
      </w:r>
      <w:r w:rsidRPr="00636F15">
        <w:rPr>
          <w:rFonts w:asciiTheme="minorHAnsi" w:hAnsiTheme="minorHAnsi"/>
          <w:b/>
          <w:i/>
        </w:rPr>
        <w:t>.</w:t>
      </w:r>
      <w:r w:rsidR="00636F15">
        <w:rPr>
          <w:rFonts w:asciiTheme="minorHAnsi" w:hAnsiTheme="minorHAnsi"/>
          <w:b/>
          <w:i/>
        </w:rPr>
        <w:t>00. do 11</w:t>
      </w:r>
      <w:r w:rsidRPr="00636F15">
        <w:rPr>
          <w:rFonts w:asciiTheme="minorHAnsi" w:hAnsiTheme="minorHAnsi"/>
          <w:b/>
          <w:i/>
        </w:rPr>
        <w:t>.00. ure za prehrambno blago, ki se dobavlja  tedensko oz. po dogovoru</w:t>
      </w:r>
      <w:r w:rsidR="00636F15">
        <w:rPr>
          <w:rFonts w:asciiTheme="minorHAnsi" w:hAnsiTheme="minorHAnsi"/>
          <w:b/>
          <w:i/>
        </w:rPr>
        <w:t>.</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Pri vsakokratni dobavi bo naročnik priznal le neto težo blaga.</w:t>
      </w:r>
    </w:p>
    <w:p w:rsidR="002036C6" w:rsidRPr="00636F15" w:rsidRDefault="002036C6"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 xml:space="preserve">Ponudnik mora naročniku ponuditi prehrambne artikle </w:t>
      </w:r>
      <w:r w:rsidRPr="002D26E0">
        <w:rPr>
          <w:rFonts w:asciiTheme="minorHAnsi" w:hAnsiTheme="minorHAnsi" w:cs="Arial"/>
          <w:b/>
          <w:sz w:val="22"/>
          <w:szCs w:val="22"/>
          <w:u w:val="single"/>
        </w:rPr>
        <w:t>I. kvalitete</w:t>
      </w:r>
      <w:r w:rsidRPr="00636F15">
        <w:rPr>
          <w:rFonts w:asciiTheme="minorHAnsi" w:hAnsiTheme="minorHAnsi" w:cs="Arial"/>
          <w:sz w:val="22"/>
          <w:szCs w:val="22"/>
        </w:rPr>
        <w:t>. Za zagotovitev kvalitete mora ponudnik prehrambne artikle pripeljati naročniku v ustrezni embalaži in na ustrezen način.</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Dobavitelj bo moral na svoje stroške zagotoviti ustrezen transport živil in predpisano embalažo v skladu z veljavnimi predpisi in standardi v RS. Dobavitelj bo moral odvažati povratno embalažo takoj po izpraznitvi ali najkasneje ob naslednji dostavi ter odvažati nepovratno embalažo, kadar je to zahtevano v posebnih pogojih naročnika. Vsa živila bodo morala biti med transportom ustrezno higiensko zavarovana in transportirana v skl</w:t>
      </w:r>
      <w:r w:rsidR="00261346" w:rsidRPr="00636F15">
        <w:rPr>
          <w:rFonts w:asciiTheme="minorHAnsi" w:hAnsiTheme="minorHAnsi" w:cs="Arial"/>
          <w:sz w:val="22"/>
          <w:szCs w:val="22"/>
        </w:rPr>
        <w:t xml:space="preserve">adu s predpisanimi pogoji, tako, </w:t>
      </w:r>
      <w:r w:rsidRPr="00636F15">
        <w:rPr>
          <w:rFonts w:asciiTheme="minorHAnsi" w:hAnsiTheme="minorHAnsi" w:cs="Arial"/>
          <w:sz w:val="22"/>
          <w:szCs w:val="22"/>
        </w:rPr>
        <w:t>da ne pride do prekinitve hladne ali zamrzovalne verige.</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Naročnik si pridržuje pravico, da blago naroča po komadih in ni dolžan prevzeti transportnega pakiranja.</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b/>
          <w:sz w:val="22"/>
          <w:szCs w:val="22"/>
        </w:rPr>
      </w:pPr>
      <w:r w:rsidRPr="00636F15">
        <w:rPr>
          <w:rFonts w:asciiTheme="minorHAnsi" w:hAnsiTheme="minorHAnsi" w:cs="Arial"/>
          <w:b/>
          <w:sz w:val="22"/>
          <w:szCs w:val="22"/>
        </w:rPr>
        <w:t xml:space="preserve">Ponudnik bo moral v času od podpisa sporazuma na zahtevo naročnika predložiti za vse artikle, ki so predmet ponudbe, dokazila o kakovosti (potrdila, poročila, veterinarska spričevala, laboratorijske izvide glede neoporečnosti posameznih živil, pa tudi energijsko in biološko vrednost) ter certifikate, da njihove surovine, izdelki in derivati (soja, koruza, krompir ipd.) niso gensko spremenjeni. </w:t>
      </w:r>
    </w:p>
    <w:p w:rsidR="00260EA7" w:rsidRPr="00636F15" w:rsidRDefault="00260EA7" w:rsidP="00C247A7">
      <w:pPr>
        <w:jc w:val="both"/>
        <w:rPr>
          <w:rFonts w:asciiTheme="minorHAnsi" w:hAnsiTheme="minorHAnsi" w:cs="Arial"/>
          <w:b/>
          <w:sz w:val="22"/>
          <w:szCs w:val="22"/>
        </w:rPr>
      </w:pPr>
    </w:p>
    <w:p w:rsidR="00260EA7" w:rsidRPr="00636F15" w:rsidRDefault="00260EA7" w:rsidP="00C247A7">
      <w:pPr>
        <w:jc w:val="both"/>
        <w:rPr>
          <w:rFonts w:asciiTheme="minorHAnsi" w:hAnsiTheme="minorHAnsi" w:cs="Arial"/>
          <w:b/>
          <w:sz w:val="22"/>
          <w:szCs w:val="22"/>
        </w:rPr>
      </w:pPr>
      <w:r w:rsidRPr="00636F15">
        <w:rPr>
          <w:rFonts w:asciiTheme="minorHAnsi" w:hAnsiTheme="minorHAnsi" w:cs="Arial"/>
          <w:b/>
          <w:sz w:val="22"/>
          <w:szCs w:val="22"/>
        </w:rPr>
        <w:t>Ponudnik bo moral na poziv naročnika le-temu posredovati poročila oziroma izvide o rezultatih analize živil na vsebnost pesticidov, če bo šlo za istega proizvajalca. Če se proizvajalec spremeni, je potrebno dostaviti novo analizo.</w:t>
      </w:r>
    </w:p>
    <w:p w:rsidR="00260EA7" w:rsidRPr="00636F15" w:rsidRDefault="00260EA7" w:rsidP="00C247A7">
      <w:pPr>
        <w:pStyle w:val="p7"/>
        <w:ind w:left="0"/>
        <w:jc w:val="both"/>
        <w:rPr>
          <w:rFonts w:asciiTheme="minorHAnsi" w:hAnsiTheme="minorHAnsi" w:cs="Arial"/>
          <w:b/>
          <w:sz w:val="22"/>
          <w:szCs w:val="22"/>
        </w:rPr>
      </w:pPr>
      <w:r w:rsidRPr="00636F15">
        <w:rPr>
          <w:rFonts w:asciiTheme="minorHAnsi" w:hAnsiTheme="minorHAnsi" w:cs="Arial"/>
          <w:b/>
          <w:sz w:val="22"/>
          <w:szCs w:val="22"/>
        </w:rPr>
        <w:t>Artikli morajo biti skladni z deklaracijo in dostavljeno dokumentacijo, kar bo naročnik ugotavljal pri samem prevzemu.</w:t>
      </w:r>
    </w:p>
    <w:p w:rsidR="00260EA7" w:rsidRPr="00636F15" w:rsidRDefault="00260EA7" w:rsidP="00C247A7">
      <w:pPr>
        <w:pStyle w:val="p7"/>
        <w:ind w:left="0"/>
        <w:jc w:val="both"/>
        <w:rPr>
          <w:rFonts w:asciiTheme="minorHAnsi" w:hAnsiTheme="minorHAnsi" w:cs="Arial"/>
          <w:b/>
          <w:sz w:val="22"/>
          <w:szCs w:val="22"/>
        </w:rPr>
      </w:pPr>
      <w:r w:rsidRPr="00636F15">
        <w:rPr>
          <w:rFonts w:asciiTheme="minorHAnsi" w:hAnsiTheme="minorHAnsi" w:cs="Arial"/>
          <w:b/>
          <w:sz w:val="22"/>
          <w:szCs w:val="22"/>
        </w:rPr>
        <w:t>Vsako dobava preh</w:t>
      </w:r>
      <w:r w:rsidR="00261346" w:rsidRPr="00636F15">
        <w:rPr>
          <w:rFonts w:asciiTheme="minorHAnsi" w:hAnsiTheme="minorHAnsi" w:cs="Arial"/>
          <w:b/>
          <w:sz w:val="22"/>
          <w:szCs w:val="22"/>
        </w:rPr>
        <w:t>rambnega</w:t>
      </w:r>
      <w:r w:rsidRPr="00636F15">
        <w:rPr>
          <w:rFonts w:asciiTheme="minorHAnsi" w:hAnsiTheme="minorHAnsi" w:cs="Arial"/>
          <w:b/>
          <w:sz w:val="22"/>
          <w:szCs w:val="22"/>
        </w:rPr>
        <w:t xml:space="preserve"> blaga mora spremljati vsaj ena deklaracija, iz katere bo razvidna sestava izdelkov.</w:t>
      </w:r>
    </w:p>
    <w:p w:rsidR="00260EA7" w:rsidRPr="00636F15" w:rsidRDefault="00260EA7" w:rsidP="00C247A7">
      <w:pPr>
        <w:pStyle w:val="p7"/>
        <w:ind w:left="0"/>
        <w:jc w:val="both"/>
        <w:rPr>
          <w:rFonts w:asciiTheme="minorHAnsi" w:hAnsiTheme="minorHAnsi" w:cs="Arial"/>
          <w:b/>
          <w:sz w:val="22"/>
          <w:szCs w:val="22"/>
        </w:rPr>
      </w:pPr>
      <w:r w:rsidRPr="00636F15">
        <w:rPr>
          <w:rFonts w:asciiTheme="minorHAnsi" w:hAnsiTheme="minorHAnsi" w:cs="Arial"/>
          <w:b/>
          <w:sz w:val="22"/>
          <w:szCs w:val="22"/>
        </w:rPr>
        <w:t>Uvožen artikel v izvirnem pakiranju mora na embalaži imeti deklaracijo v slovenskem jeziku, ki mora vsebovati vse zakonsko določene parametre.</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 xml:space="preserve">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 vsebinskih in kakovostnih napak pri dobavi se bodo ugotovitve zapisale na dobavnico – prevzemnico in zahtevalo takojšnjo zamenjavo oz. dodatno dobavo naročenega blaga z odzivnim časom </w:t>
      </w:r>
      <w:r w:rsidR="002D26E0">
        <w:rPr>
          <w:rFonts w:asciiTheme="minorHAnsi" w:hAnsiTheme="minorHAnsi" w:cs="Arial"/>
          <w:sz w:val="22"/>
          <w:szCs w:val="22"/>
        </w:rPr>
        <w:t>enega dneva</w:t>
      </w:r>
      <w:r w:rsidRPr="00636F15">
        <w:rPr>
          <w:rFonts w:asciiTheme="minorHAnsi" w:hAnsiTheme="minorHAnsi" w:cs="Arial"/>
          <w:sz w:val="22"/>
          <w:szCs w:val="22"/>
        </w:rPr>
        <w:t xml:space="preserve"> ali v daljšem roku, ki ga bo določil naročnik. Če bo naročnik naknadno ugotovil skrite napake na blagu, se bo sestavil reklamacijski zapisnik, ki ga bo naročnik posredoval na elektronski naslov pooblaščenega predstavnika sporazuma s strani izbranega ponudnika (dobavitelja).</w:t>
      </w:r>
      <w:r w:rsidR="002D26E0">
        <w:rPr>
          <w:rFonts w:asciiTheme="minorHAnsi" w:hAnsiTheme="minorHAnsi" w:cs="Arial"/>
          <w:sz w:val="22"/>
          <w:szCs w:val="22"/>
        </w:rPr>
        <w:t xml:space="preserve"> Rok za rešitev reklamacije bo 1 dan</w:t>
      </w:r>
      <w:r w:rsidRPr="00636F15">
        <w:rPr>
          <w:rFonts w:asciiTheme="minorHAnsi" w:hAnsiTheme="minorHAnsi" w:cs="Arial"/>
          <w:sz w:val="22"/>
          <w:szCs w:val="22"/>
        </w:rPr>
        <w:t xml:space="preserve"> od posredovanja reklamacijskega zapisnika ali v daljšem roku, če bo tako določil naročnik. Reklamacijski zapisnik bo lahko naročnik dobavitelju posredoval v osmih dneh od prevzema blaga.</w:t>
      </w:r>
    </w:p>
    <w:p w:rsidR="00261346" w:rsidRPr="00636F15" w:rsidRDefault="00261346" w:rsidP="00C247A7">
      <w:pPr>
        <w:pStyle w:val="p7"/>
        <w:ind w:left="0"/>
        <w:jc w:val="both"/>
        <w:rPr>
          <w:rFonts w:asciiTheme="minorHAnsi" w:hAnsiTheme="minorHAnsi" w:cs="Arial"/>
          <w:sz w:val="22"/>
          <w:szCs w:val="22"/>
        </w:rPr>
      </w:pPr>
    </w:p>
    <w:p w:rsidR="00261346" w:rsidRPr="00636F15" w:rsidRDefault="00261346" w:rsidP="00C247A7">
      <w:pPr>
        <w:pStyle w:val="p7"/>
        <w:ind w:left="0"/>
        <w:jc w:val="both"/>
        <w:rPr>
          <w:rFonts w:asciiTheme="minorHAnsi" w:hAnsiTheme="minorHAnsi" w:cs="Arial"/>
          <w:sz w:val="22"/>
          <w:szCs w:val="22"/>
        </w:rPr>
      </w:pPr>
      <w:r w:rsidRPr="00636F15">
        <w:rPr>
          <w:rFonts w:asciiTheme="minorHAnsi" w:hAnsiTheme="minorHAnsi" w:cs="Arial"/>
          <w:sz w:val="22"/>
          <w:szCs w:val="22"/>
        </w:rPr>
        <w:t xml:space="preserve">V primeru nepredvidenega izpada proizvodnje oziroma prodaje posameznih pogodbenih artiklov ali v primeru </w:t>
      </w:r>
      <w:r w:rsidRPr="00636F15">
        <w:rPr>
          <w:rFonts w:asciiTheme="minorHAnsi" w:hAnsiTheme="minorHAnsi" w:cs="Arial"/>
          <w:sz w:val="22"/>
          <w:szCs w:val="22"/>
        </w:rPr>
        <w:lastRenderedPageBreak/>
        <w:t>prenehanja proizvodnje pogodbenih artiklov je dobavitelj dolžan zagotoviti nemoteno oskrbo ali dobaviti drug primerljiv artikel iz lastne proizvodnega ali prodajnega programa po pogodbeni ceni. O nastali spremembi  v oskrbi  je dobavitelj dolžan čim prej pisno obvestiti naročnika.</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Naročnik bo lahko dobavitelju zaračunal pogodbeno kazen v višini stroška nadomestnega nakupa in v višini stroška vračila blaga, v primerih, da ta ne bo ustrezno izvršil dobave ali rešil reklamacije ali ne bo prevzel povratne embalaže takoj po izpraznitvi ali najkasneje ob naslednji dobavi oziroma nepovratne embalaže, kadar je to zahtevano v posebnih pogojih naročnika. Naročnik si pridružuje tudi pravico prekiniti okvirni sporazum. Pogodbena kazen in razlogi za prekinitev okvirnega sporazuma so definirani v osnutku okvirnega sporazuma, ki je priloga te razpisne dokumentacije.</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Dobavljeno blago bo naročnik plačeval po potrjenih računih, ki bodo izstavljeni na podlagi potrjenih dobavnic – prevzemnic in cen blaga, ki izhajajo izključno iz ponudbenih cen na enoto mere, opredeljenih v ponudbenem predračunu izbranega ponudnika. Izbrani dobavitelj bo račune izstavljal enkrat mesečno, in sicer do petega dne v mesecu za dobave, realizirane v preteklem mesecu.</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Dobavitelj je dolžan račune posredovati naročniku izključno v elektronski obliki (e-račun), skladno z veljavno zakonodajo.</w:t>
      </w: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Naročnik bo prejete račune plačeval v roku 30 dni od dneva prejema pravilno izstavljenega zbirnega računa na dobaviteljev transakcijski račun. Če plačilni dan sovpada z dnem, ko je po zakonu dela prost dan oziroma v plačilnem sistemu ni opredeljen kot plačilni dan, se za plačilni dan šteje naslednji delavnik.</w:t>
      </w:r>
    </w:p>
    <w:p w:rsidR="00DE029B" w:rsidRPr="00636F15" w:rsidRDefault="00DE029B" w:rsidP="00C247A7">
      <w:pPr>
        <w:pStyle w:val="p7"/>
        <w:ind w:left="0"/>
        <w:jc w:val="both"/>
        <w:rPr>
          <w:rFonts w:asciiTheme="minorHAnsi" w:hAnsiTheme="minorHAnsi" w:cs="Arial"/>
          <w:sz w:val="22"/>
          <w:szCs w:val="22"/>
        </w:rPr>
      </w:pPr>
    </w:p>
    <w:p w:rsidR="00DE029B" w:rsidRPr="00636F15" w:rsidRDefault="00DE029B" w:rsidP="00C247A7">
      <w:pPr>
        <w:pStyle w:val="p7"/>
        <w:ind w:left="0"/>
        <w:jc w:val="both"/>
        <w:rPr>
          <w:rFonts w:asciiTheme="minorHAnsi" w:hAnsiTheme="minorHAnsi" w:cs="Arial"/>
          <w:sz w:val="22"/>
          <w:szCs w:val="22"/>
        </w:rPr>
      </w:pPr>
      <w:r w:rsidRPr="00636F15">
        <w:rPr>
          <w:rFonts w:asciiTheme="minorHAnsi" w:hAnsiTheme="minorHAnsi" w:cs="Arial"/>
          <w:sz w:val="22"/>
          <w:szCs w:val="22"/>
        </w:rPr>
        <w:t xml:space="preserve">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 Skladno z Uredba </w:t>
      </w:r>
      <w:proofErr w:type="spellStart"/>
      <w:r w:rsidRPr="00636F15">
        <w:rPr>
          <w:rFonts w:asciiTheme="minorHAnsi" w:hAnsiTheme="minorHAnsi" w:cs="Arial"/>
          <w:sz w:val="22"/>
          <w:szCs w:val="22"/>
        </w:rPr>
        <w:t>ZeJN</w:t>
      </w:r>
      <w:proofErr w:type="spellEnd"/>
      <w:r w:rsidRPr="00636F15">
        <w:rPr>
          <w:rFonts w:asciiTheme="minorHAnsi" w:hAnsiTheme="minorHAnsi" w:cs="Arial"/>
          <w:sz w:val="22"/>
          <w:szCs w:val="22"/>
        </w:rPr>
        <w:t xml:space="preserve"> bo naročnik živila, ki so pridelana v </w:t>
      </w:r>
      <w:proofErr w:type="spellStart"/>
      <w:r w:rsidRPr="00636F15">
        <w:rPr>
          <w:rFonts w:asciiTheme="minorHAnsi" w:hAnsiTheme="minorHAnsi" w:cs="Arial"/>
          <w:sz w:val="22"/>
          <w:szCs w:val="22"/>
        </w:rPr>
        <w:t>preusmeritvenem</w:t>
      </w:r>
      <w:proofErr w:type="spellEnd"/>
      <w:r w:rsidRPr="00636F15">
        <w:rPr>
          <w:rFonts w:asciiTheme="minorHAnsi" w:hAnsiTheme="minorHAnsi" w:cs="Arial"/>
          <w:sz w:val="22"/>
          <w:szCs w:val="22"/>
        </w:rPr>
        <w:t xml:space="preserve">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b/>
          <w:sz w:val="22"/>
          <w:szCs w:val="22"/>
        </w:rPr>
      </w:pPr>
      <w:r w:rsidRPr="00636F15">
        <w:rPr>
          <w:rFonts w:asciiTheme="minorHAnsi" w:hAnsiTheme="minorHAnsi" w:cs="Arial"/>
          <w:b/>
          <w:sz w:val="22"/>
          <w:szCs w:val="22"/>
        </w:rPr>
        <w:t>PONUDNIKI NAJ PRI PRIPRAVI PONUDBE UPOŠTEVAJO, DA MORAJO PONUDITI ARTIKLE:</w:t>
      </w:r>
    </w:p>
    <w:p w:rsidR="00260EA7" w:rsidRPr="00636F15" w:rsidRDefault="00260EA7" w:rsidP="00C247A7">
      <w:pPr>
        <w:pStyle w:val="p7"/>
        <w:numPr>
          <w:ilvl w:val="0"/>
          <w:numId w:val="7"/>
        </w:numPr>
        <w:jc w:val="both"/>
        <w:rPr>
          <w:rFonts w:asciiTheme="minorHAnsi" w:hAnsiTheme="minorHAnsi" w:cs="Arial"/>
          <w:b/>
          <w:sz w:val="22"/>
          <w:szCs w:val="22"/>
        </w:rPr>
      </w:pPr>
      <w:r w:rsidRPr="00636F15">
        <w:rPr>
          <w:rFonts w:asciiTheme="minorHAnsi" w:hAnsiTheme="minorHAnsi" w:cs="Arial"/>
          <w:b/>
          <w:sz w:val="22"/>
          <w:szCs w:val="22"/>
        </w:rPr>
        <w:t>v vračljivi embalaži,</w:t>
      </w:r>
    </w:p>
    <w:p w:rsidR="00260EA7" w:rsidRPr="00636F15" w:rsidRDefault="00260EA7" w:rsidP="00C247A7">
      <w:pPr>
        <w:pStyle w:val="p7"/>
        <w:numPr>
          <w:ilvl w:val="0"/>
          <w:numId w:val="7"/>
        </w:numPr>
        <w:jc w:val="both"/>
        <w:rPr>
          <w:rFonts w:asciiTheme="minorHAnsi" w:hAnsiTheme="minorHAnsi" w:cs="Arial"/>
          <w:b/>
          <w:sz w:val="22"/>
          <w:szCs w:val="22"/>
        </w:rPr>
      </w:pPr>
      <w:r w:rsidRPr="00636F15">
        <w:rPr>
          <w:rFonts w:asciiTheme="minorHAnsi" w:hAnsiTheme="minorHAnsi" w:cs="Arial"/>
          <w:b/>
          <w:sz w:val="22"/>
          <w:szCs w:val="22"/>
        </w:rPr>
        <w:t xml:space="preserve">ki ne vsebujejo umetnih </w:t>
      </w:r>
      <w:r w:rsidR="00493450">
        <w:rPr>
          <w:rFonts w:asciiTheme="minorHAnsi" w:hAnsiTheme="minorHAnsi" w:cs="Arial"/>
          <w:b/>
          <w:sz w:val="22"/>
          <w:szCs w:val="22"/>
        </w:rPr>
        <w:t>aditivov,</w:t>
      </w:r>
    </w:p>
    <w:p w:rsidR="00260EA7" w:rsidRPr="00636F15" w:rsidRDefault="00260EA7" w:rsidP="00C247A7">
      <w:pPr>
        <w:pStyle w:val="p7"/>
        <w:numPr>
          <w:ilvl w:val="0"/>
          <w:numId w:val="7"/>
        </w:numPr>
        <w:jc w:val="both"/>
        <w:rPr>
          <w:rFonts w:asciiTheme="minorHAnsi" w:hAnsiTheme="minorHAnsi" w:cs="Arial"/>
          <w:b/>
          <w:sz w:val="22"/>
          <w:szCs w:val="22"/>
        </w:rPr>
      </w:pPr>
      <w:r w:rsidRPr="00636F15">
        <w:rPr>
          <w:rFonts w:asciiTheme="minorHAnsi" w:hAnsiTheme="minorHAnsi" w:cs="Arial"/>
          <w:b/>
          <w:sz w:val="22"/>
          <w:szCs w:val="22"/>
        </w:rPr>
        <w:t>ki ne vsebujejo ojačevalcev okusov,</w:t>
      </w:r>
    </w:p>
    <w:p w:rsidR="00260EA7" w:rsidRPr="00636F15" w:rsidRDefault="00260EA7" w:rsidP="00C247A7">
      <w:pPr>
        <w:pStyle w:val="p7"/>
        <w:numPr>
          <w:ilvl w:val="0"/>
          <w:numId w:val="7"/>
        </w:numPr>
        <w:jc w:val="both"/>
        <w:rPr>
          <w:rFonts w:asciiTheme="minorHAnsi" w:hAnsiTheme="minorHAnsi" w:cs="Arial"/>
          <w:b/>
          <w:sz w:val="22"/>
          <w:szCs w:val="22"/>
        </w:rPr>
      </w:pPr>
      <w:r w:rsidRPr="00636F15">
        <w:rPr>
          <w:rFonts w:asciiTheme="minorHAnsi" w:hAnsiTheme="minorHAnsi" w:cs="Arial"/>
          <w:b/>
          <w:sz w:val="22"/>
          <w:szCs w:val="22"/>
        </w:rPr>
        <w:t>ki, niso »no name« oz. generični izdelki,</w:t>
      </w:r>
    </w:p>
    <w:p w:rsidR="00260EA7" w:rsidRPr="00636F15" w:rsidRDefault="00260EA7" w:rsidP="00C247A7">
      <w:pPr>
        <w:pStyle w:val="p7"/>
        <w:numPr>
          <w:ilvl w:val="0"/>
          <w:numId w:val="7"/>
        </w:numPr>
        <w:jc w:val="both"/>
        <w:rPr>
          <w:rFonts w:asciiTheme="minorHAnsi" w:hAnsiTheme="minorHAnsi" w:cs="Arial"/>
          <w:b/>
          <w:sz w:val="22"/>
          <w:szCs w:val="22"/>
        </w:rPr>
      </w:pPr>
      <w:r w:rsidRPr="00636F15">
        <w:rPr>
          <w:rFonts w:asciiTheme="minorHAnsi" w:hAnsiTheme="minorHAnsi" w:cs="Arial"/>
          <w:b/>
          <w:sz w:val="22"/>
          <w:szCs w:val="22"/>
        </w:rPr>
        <w:t>ki vsebujejo čim manj ostalih aditivov,</w:t>
      </w:r>
    </w:p>
    <w:p w:rsidR="00260EA7" w:rsidRPr="00636F15" w:rsidRDefault="00260EA7" w:rsidP="00C247A7">
      <w:pPr>
        <w:pStyle w:val="p7"/>
        <w:numPr>
          <w:ilvl w:val="0"/>
          <w:numId w:val="7"/>
        </w:numPr>
        <w:jc w:val="both"/>
        <w:rPr>
          <w:rFonts w:asciiTheme="minorHAnsi" w:hAnsiTheme="minorHAnsi" w:cs="Arial"/>
          <w:b/>
          <w:sz w:val="22"/>
          <w:szCs w:val="22"/>
        </w:rPr>
      </w:pPr>
      <w:r w:rsidRPr="00636F15">
        <w:rPr>
          <w:rFonts w:asciiTheme="minorHAnsi" w:hAnsiTheme="minorHAnsi" w:cs="Arial"/>
          <w:b/>
          <w:sz w:val="22"/>
          <w:szCs w:val="22"/>
        </w:rPr>
        <w:t>ki vsebujejo manj soli, manj maščob (predvsem nasičenih in trans nenasičenih),</w:t>
      </w:r>
    </w:p>
    <w:p w:rsidR="00260EA7" w:rsidRPr="00636F15" w:rsidRDefault="00260EA7" w:rsidP="00C247A7">
      <w:pPr>
        <w:pStyle w:val="p7"/>
        <w:numPr>
          <w:ilvl w:val="0"/>
          <w:numId w:val="7"/>
        </w:numPr>
        <w:jc w:val="both"/>
        <w:rPr>
          <w:rFonts w:asciiTheme="minorHAnsi" w:hAnsiTheme="minorHAnsi" w:cs="Arial"/>
          <w:b/>
          <w:sz w:val="22"/>
          <w:szCs w:val="22"/>
        </w:rPr>
      </w:pPr>
      <w:r w:rsidRPr="00636F15">
        <w:rPr>
          <w:rFonts w:asciiTheme="minorHAnsi" w:hAnsiTheme="minorHAnsi" w:cs="Arial"/>
          <w:b/>
          <w:sz w:val="22"/>
          <w:szCs w:val="22"/>
        </w:rPr>
        <w:t>ki vs</w:t>
      </w:r>
      <w:r w:rsidR="002036C6" w:rsidRPr="00636F15">
        <w:rPr>
          <w:rFonts w:asciiTheme="minorHAnsi" w:hAnsiTheme="minorHAnsi" w:cs="Arial"/>
          <w:b/>
          <w:sz w:val="22"/>
          <w:szCs w:val="22"/>
        </w:rPr>
        <w:t xml:space="preserve">ebujejo manj dodanega sladkorja oz. </w:t>
      </w:r>
      <w:r w:rsidR="007D5A4F">
        <w:rPr>
          <w:rFonts w:asciiTheme="minorHAnsi" w:hAnsiTheme="minorHAnsi" w:cs="Arial"/>
          <w:b/>
          <w:sz w:val="22"/>
          <w:szCs w:val="22"/>
        </w:rPr>
        <w:t xml:space="preserve">so </w:t>
      </w:r>
      <w:r w:rsidR="002036C6" w:rsidRPr="00636F15">
        <w:rPr>
          <w:rFonts w:asciiTheme="minorHAnsi" w:hAnsiTheme="minorHAnsi" w:cs="Arial"/>
          <w:b/>
          <w:sz w:val="22"/>
          <w:szCs w:val="22"/>
        </w:rPr>
        <w:t>brez dodanega sladkorja,</w:t>
      </w:r>
    </w:p>
    <w:p w:rsidR="00260EA7" w:rsidRPr="00636F15" w:rsidRDefault="00260EA7" w:rsidP="00C247A7">
      <w:pPr>
        <w:pStyle w:val="p7"/>
        <w:numPr>
          <w:ilvl w:val="0"/>
          <w:numId w:val="7"/>
        </w:numPr>
        <w:jc w:val="both"/>
        <w:rPr>
          <w:rFonts w:asciiTheme="minorHAnsi" w:hAnsiTheme="minorHAnsi" w:cs="Arial"/>
          <w:b/>
          <w:sz w:val="22"/>
          <w:szCs w:val="22"/>
        </w:rPr>
      </w:pPr>
      <w:r w:rsidRPr="00636F15">
        <w:rPr>
          <w:rFonts w:asciiTheme="minorHAnsi" w:hAnsiTheme="minorHAnsi" w:cs="Arial"/>
          <w:b/>
          <w:sz w:val="22"/>
          <w:szCs w:val="22"/>
        </w:rPr>
        <w:t>ki niso obsevana z ra</w:t>
      </w:r>
      <w:r w:rsidR="007D5A4F">
        <w:rPr>
          <w:rFonts w:asciiTheme="minorHAnsi" w:hAnsiTheme="minorHAnsi" w:cs="Arial"/>
          <w:b/>
          <w:sz w:val="22"/>
          <w:szCs w:val="22"/>
        </w:rPr>
        <w:t>dioaktivnimi žarki (npr. česen).</w:t>
      </w:r>
    </w:p>
    <w:p w:rsidR="00260EA7" w:rsidRPr="00636F15" w:rsidRDefault="00260EA7" w:rsidP="00C247A7">
      <w:pPr>
        <w:pStyle w:val="p7"/>
        <w:jc w:val="both"/>
        <w:rPr>
          <w:rFonts w:asciiTheme="minorHAnsi" w:hAnsiTheme="minorHAnsi" w:cs="Arial"/>
          <w:b/>
          <w:sz w:val="22"/>
          <w:szCs w:val="22"/>
        </w:rPr>
      </w:pPr>
    </w:p>
    <w:p w:rsidR="00260EA7" w:rsidRPr="00636F15" w:rsidRDefault="00260EA7" w:rsidP="00C247A7">
      <w:pPr>
        <w:pStyle w:val="p7"/>
        <w:ind w:left="0"/>
        <w:jc w:val="both"/>
        <w:rPr>
          <w:rFonts w:asciiTheme="minorHAnsi" w:hAnsiTheme="minorHAnsi" w:cs="Arial"/>
          <w:b/>
          <w:sz w:val="22"/>
          <w:szCs w:val="22"/>
        </w:rPr>
      </w:pPr>
      <w:r w:rsidRPr="00636F15">
        <w:rPr>
          <w:rFonts w:asciiTheme="minorHAnsi" w:hAnsiTheme="minorHAnsi" w:cs="Arial"/>
          <w:b/>
          <w:sz w:val="22"/>
          <w:szCs w:val="22"/>
        </w:rPr>
        <w:t>Zaželeno je, da so artikli slovenskega porekla.</w:t>
      </w:r>
    </w:p>
    <w:p w:rsidR="00260EA7" w:rsidRPr="00636F15" w:rsidRDefault="00260EA7" w:rsidP="00C247A7">
      <w:pPr>
        <w:pStyle w:val="p7"/>
        <w:ind w:left="0"/>
        <w:jc w:val="both"/>
        <w:rPr>
          <w:rFonts w:asciiTheme="minorHAnsi" w:hAnsiTheme="minorHAnsi" w:cs="Arial"/>
          <w:sz w:val="22"/>
          <w:szCs w:val="22"/>
        </w:rPr>
      </w:pP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Ob dobavi ne sme izdelkom poteči več kot polovica celotnega roka uporabe.</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Naročnik si za eko izdelke pridružuje pravico sledljivosti do proizvajalca za vsako dobavo.</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Zaželeno je, da je čas od pobiranja oz. obiranja eko zelenjave ter dobave vrtcu </w:t>
      </w:r>
      <w:proofErr w:type="spellStart"/>
      <w:r w:rsidRPr="00636F15">
        <w:rPr>
          <w:rFonts w:asciiTheme="minorHAnsi" w:hAnsiTheme="minorHAnsi" w:cs="Arial"/>
          <w:color w:val="000000"/>
          <w:sz w:val="22"/>
          <w:szCs w:val="22"/>
        </w:rPr>
        <w:t>max</w:t>
      </w:r>
      <w:proofErr w:type="spellEnd"/>
      <w:r w:rsidRPr="00636F15">
        <w:rPr>
          <w:rFonts w:asciiTheme="minorHAnsi" w:hAnsiTheme="minorHAnsi" w:cs="Arial"/>
          <w:color w:val="000000"/>
          <w:sz w:val="22"/>
          <w:szCs w:val="22"/>
        </w:rPr>
        <w:t>. 48 ur.</w:t>
      </w:r>
    </w:p>
    <w:p w:rsidR="00D75DF2" w:rsidRPr="00636F15" w:rsidRDefault="00D75DF2" w:rsidP="00C247A7">
      <w:pPr>
        <w:jc w:val="both"/>
        <w:rPr>
          <w:rFonts w:asciiTheme="minorHAnsi" w:hAnsiTheme="minorHAnsi" w:cs="Arial"/>
          <w:color w:val="000000"/>
          <w:sz w:val="22"/>
          <w:szCs w:val="22"/>
        </w:rPr>
      </w:pPr>
    </w:p>
    <w:p w:rsidR="00260EA7" w:rsidRPr="00636F15" w:rsidRDefault="00D75DF2" w:rsidP="00C247A7">
      <w:pPr>
        <w:spacing w:line="276" w:lineRule="auto"/>
        <w:jc w:val="both"/>
        <w:rPr>
          <w:rFonts w:asciiTheme="minorHAnsi" w:hAnsiTheme="minorHAnsi" w:cs="Arial"/>
          <w:b/>
          <w:color w:val="000000"/>
          <w:sz w:val="22"/>
          <w:szCs w:val="22"/>
        </w:rPr>
      </w:pPr>
      <w:r w:rsidRPr="00636F15">
        <w:rPr>
          <w:rFonts w:asciiTheme="minorHAnsi" w:hAnsiTheme="minorHAnsi" w:cs="Arial"/>
          <w:b/>
          <w:color w:val="000000"/>
          <w:sz w:val="22"/>
          <w:szCs w:val="22"/>
        </w:rPr>
        <w:t xml:space="preserve">Ponudnik bo moral za živila, kjer je nevarnost, da se tvori </w:t>
      </w:r>
      <w:proofErr w:type="spellStart"/>
      <w:r w:rsidRPr="00636F15">
        <w:rPr>
          <w:rFonts w:asciiTheme="minorHAnsi" w:hAnsiTheme="minorHAnsi" w:cs="Arial"/>
          <w:b/>
          <w:color w:val="000000"/>
          <w:sz w:val="22"/>
          <w:szCs w:val="22"/>
        </w:rPr>
        <w:t>akrilamid</w:t>
      </w:r>
      <w:proofErr w:type="spellEnd"/>
      <w:r w:rsidRPr="00636F15">
        <w:rPr>
          <w:rFonts w:asciiTheme="minorHAnsi" w:hAnsiTheme="minorHAnsi" w:cs="Arial"/>
          <w:b/>
          <w:color w:val="000000"/>
          <w:sz w:val="22"/>
          <w:szCs w:val="22"/>
        </w:rPr>
        <w:t xml:space="preserve">, priložiti potrdilo oz. izjavo o ukrepih za zmanjšanje prisotnosti </w:t>
      </w:r>
      <w:proofErr w:type="spellStart"/>
      <w:r w:rsidRPr="00636F15">
        <w:rPr>
          <w:rFonts w:asciiTheme="minorHAnsi" w:hAnsiTheme="minorHAnsi" w:cs="Arial"/>
          <w:b/>
          <w:color w:val="000000"/>
          <w:sz w:val="22"/>
          <w:szCs w:val="22"/>
        </w:rPr>
        <w:t>akrilamida</w:t>
      </w:r>
      <w:proofErr w:type="spellEnd"/>
      <w:r w:rsidRPr="00636F15">
        <w:rPr>
          <w:rFonts w:asciiTheme="minorHAnsi" w:hAnsiTheme="minorHAnsi" w:cs="Arial"/>
          <w:b/>
          <w:color w:val="000000"/>
          <w:sz w:val="22"/>
          <w:szCs w:val="22"/>
        </w:rPr>
        <w:t xml:space="preserve"> v živilih.</w:t>
      </w:r>
    </w:p>
    <w:p w:rsidR="00260EA7" w:rsidRPr="00636F15" w:rsidRDefault="00260EA7" w:rsidP="00C247A7">
      <w:pPr>
        <w:pStyle w:val="p7"/>
        <w:spacing w:line="276" w:lineRule="auto"/>
        <w:ind w:left="0"/>
        <w:jc w:val="both"/>
        <w:rPr>
          <w:rFonts w:asciiTheme="minorHAnsi" w:hAnsiTheme="minorHAnsi" w:cs="Arial"/>
          <w:b/>
          <w:sz w:val="22"/>
          <w:szCs w:val="22"/>
        </w:rPr>
      </w:pPr>
      <w:r w:rsidRPr="00636F15">
        <w:rPr>
          <w:rFonts w:asciiTheme="minorHAnsi" w:hAnsiTheme="minorHAnsi" w:cs="Arial"/>
          <w:b/>
          <w:sz w:val="22"/>
          <w:szCs w:val="22"/>
        </w:rPr>
        <w:t>Ponudniki morajo pri pripravi svoje ponudbe upoštevati  vso slovensko in evropsko zakonodajo s področja živil.</w:t>
      </w:r>
    </w:p>
    <w:p w:rsidR="00260EA7" w:rsidRPr="00636F15" w:rsidRDefault="002036C6" w:rsidP="00C247A7">
      <w:pPr>
        <w:spacing w:line="276" w:lineRule="auto"/>
        <w:jc w:val="both"/>
        <w:rPr>
          <w:rFonts w:asciiTheme="minorHAnsi" w:hAnsiTheme="minorHAnsi" w:cs="Arial"/>
          <w:b/>
          <w:color w:val="000000"/>
          <w:sz w:val="22"/>
          <w:szCs w:val="22"/>
        </w:rPr>
      </w:pPr>
      <w:r w:rsidRPr="00636F15">
        <w:rPr>
          <w:rFonts w:asciiTheme="minorHAnsi" w:hAnsiTheme="minorHAnsi" w:cs="Arial"/>
          <w:b/>
          <w:color w:val="000000"/>
          <w:sz w:val="22"/>
          <w:szCs w:val="22"/>
        </w:rPr>
        <w:t>Izbrani ponudniki bodo ob podpisu okvirnega sporazuma morali predložiti deklaracije svojih izdelkov oz. dokumente, iz katerega bo lahko naročnik razbral prisotnost morebitnih alergenov v ponujenem živilu.</w:t>
      </w:r>
    </w:p>
    <w:p w:rsidR="007D0F0D" w:rsidRPr="00636F15" w:rsidRDefault="007D0F0D" w:rsidP="00C247A7">
      <w:pPr>
        <w:jc w:val="both"/>
        <w:rPr>
          <w:rFonts w:asciiTheme="minorHAnsi" w:hAnsiTheme="minorHAnsi" w:cs="Arial"/>
          <w:b/>
          <w:sz w:val="22"/>
          <w:szCs w:val="22"/>
        </w:rPr>
      </w:pPr>
    </w:p>
    <w:p w:rsidR="007D5A4F" w:rsidRDefault="007D5A4F" w:rsidP="00C247A7">
      <w:pPr>
        <w:spacing w:after="160" w:line="259" w:lineRule="auto"/>
        <w:jc w:val="both"/>
        <w:rPr>
          <w:rFonts w:asciiTheme="minorHAnsi" w:hAnsiTheme="minorHAnsi" w:cs="Arial"/>
          <w:b/>
          <w:sz w:val="22"/>
          <w:szCs w:val="22"/>
        </w:rPr>
      </w:pPr>
      <w:r>
        <w:rPr>
          <w:rFonts w:asciiTheme="minorHAnsi" w:hAnsiTheme="minorHAnsi" w:cs="Arial"/>
          <w:b/>
          <w:sz w:val="22"/>
          <w:szCs w:val="22"/>
        </w:rPr>
        <w:br w:type="page"/>
      </w:r>
    </w:p>
    <w:p w:rsidR="00260EA7" w:rsidRPr="0059259C" w:rsidRDefault="00260EA7" w:rsidP="00C247A7">
      <w:pPr>
        <w:numPr>
          <w:ilvl w:val="0"/>
          <w:numId w:val="2"/>
        </w:numPr>
        <w:jc w:val="both"/>
        <w:rPr>
          <w:rFonts w:asciiTheme="minorHAnsi" w:hAnsiTheme="minorHAnsi" w:cs="Arial"/>
          <w:b/>
          <w:i/>
          <w:sz w:val="22"/>
        </w:rPr>
      </w:pPr>
      <w:r w:rsidRPr="0059259C">
        <w:rPr>
          <w:rFonts w:asciiTheme="minorHAnsi" w:hAnsiTheme="minorHAnsi" w:cs="Arial"/>
          <w:b/>
          <w:i/>
          <w:sz w:val="22"/>
        </w:rPr>
        <w:lastRenderedPageBreak/>
        <w:t>DODATNE ZAHTEVE</w:t>
      </w:r>
    </w:p>
    <w:p w:rsidR="00CB5C02" w:rsidRPr="00636F15" w:rsidRDefault="00CB5C02" w:rsidP="00CB5C02">
      <w:pPr>
        <w:ind w:left="360"/>
        <w:jc w:val="both"/>
        <w:rPr>
          <w:rFonts w:asciiTheme="minorHAnsi" w:hAnsiTheme="minorHAnsi" w:cs="Arial"/>
          <w:b/>
          <w:i/>
        </w:rPr>
      </w:pPr>
    </w:p>
    <w:p w:rsidR="00260EA7" w:rsidRPr="00636F15" w:rsidRDefault="00260EA7" w:rsidP="007556B3">
      <w:pPr>
        <w:numPr>
          <w:ilvl w:val="0"/>
          <w:numId w:val="13"/>
        </w:numPr>
        <w:jc w:val="both"/>
        <w:rPr>
          <w:rFonts w:asciiTheme="minorHAnsi" w:hAnsiTheme="minorHAnsi" w:cs="Arial"/>
          <w:b/>
          <w:sz w:val="22"/>
          <w:szCs w:val="22"/>
        </w:rPr>
      </w:pPr>
      <w:r w:rsidRPr="00636F15">
        <w:rPr>
          <w:rFonts w:asciiTheme="minorHAnsi" w:hAnsiTheme="minorHAnsi" w:cs="Arial"/>
          <w:b/>
          <w:sz w:val="22"/>
          <w:szCs w:val="22"/>
        </w:rPr>
        <w:t>SKLOP: MLEKO IN MLEČNI IZDELKI</w:t>
      </w:r>
    </w:p>
    <w:p w:rsidR="00260EA7" w:rsidRPr="00636F15" w:rsidRDefault="00260EA7" w:rsidP="00C247A7">
      <w:pPr>
        <w:ind w:left="1080"/>
        <w:jc w:val="both"/>
        <w:rPr>
          <w:rFonts w:asciiTheme="minorHAnsi" w:hAnsiTheme="minorHAnsi" w:cs="Arial"/>
          <w:b/>
          <w:sz w:val="22"/>
          <w:szCs w:val="22"/>
        </w:rPr>
      </w:pPr>
    </w:p>
    <w:tbl>
      <w:tblPr>
        <w:tblW w:w="1027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74"/>
      </w:tblGrid>
      <w:tr w:rsidR="00260EA7" w:rsidRPr="00636F15" w:rsidTr="00EF44B9">
        <w:trPr>
          <w:trHeight w:val="264"/>
        </w:trPr>
        <w:tc>
          <w:tcPr>
            <w:tcW w:w="10274" w:type="dxa"/>
            <w:tcBorders>
              <w:top w:val="single" w:sz="12" w:space="0" w:color="auto"/>
              <w:left w:val="single" w:sz="12" w:space="0" w:color="auto"/>
              <w:bottom w:val="single" w:sz="12" w:space="0" w:color="auto"/>
              <w:right w:val="single" w:sz="12" w:space="0" w:color="auto"/>
            </w:tcBorders>
            <w:shd w:val="clear" w:color="auto" w:fill="auto"/>
            <w:vAlign w:val="center"/>
          </w:tcPr>
          <w:p w:rsidR="00260EA7" w:rsidRPr="00636F15" w:rsidRDefault="00260EA7" w:rsidP="00C247A7">
            <w:pPr>
              <w:jc w:val="both"/>
              <w:rPr>
                <w:rFonts w:asciiTheme="minorHAnsi" w:hAnsiTheme="minorHAnsi" w:cs="Arial"/>
                <w:b/>
                <w:bCs/>
              </w:rPr>
            </w:pPr>
            <w:r w:rsidRPr="00636F15">
              <w:rPr>
                <w:rFonts w:asciiTheme="minorHAnsi" w:hAnsiTheme="minorHAnsi" w:cs="Arial"/>
                <w:b/>
                <w:bCs/>
              </w:rPr>
              <w:t>VRSTA BLAGA, SPLOŠNE IN DODATNE ZAHTEVE</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 xml:space="preserve">Čvrsti jogurt, navadni, iz  pasteriziranega  homogeniziranega mleka, </w:t>
            </w:r>
            <w:r>
              <w:rPr>
                <w:rFonts w:asciiTheme="minorHAnsi" w:hAnsiTheme="minorHAnsi" w:cs="Arial"/>
                <w:sz w:val="22"/>
                <w:szCs w:val="22"/>
              </w:rPr>
              <w:t xml:space="preserve">najmanj </w:t>
            </w:r>
            <w:r w:rsidRPr="00636F15">
              <w:rPr>
                <w:rFonts w:asciiTheme="minorHAnsi" w:hAnsiTheme="minorHAnsi" w:cs="Arial"/>
                <w:sz w:val="22"/>
                <w:szCs w:val="22"/>
              </w:rPr>
              <w:t>3,2</w:t>
            </w:r>
            <w:r>
              <w:rPr>
                <w:rFonts w:asciiTheme="minorHAnsi" w:hAnsiTheme="minorHAnsi" w:cs="Arial"/>
                <w:sz w:val="22"/>
                <w:szCs w:val="22"/>
              </w:rPr>
              <w:t xml:space="preserve">  % m. m.</w:t>
            </w:r>
            <w:r w:rsidRPr="00636F15">
              <w:rPr>
                <w:rFonts w:asciiTheme="minorHAnsi" w:hAnsiTheme="minorHAnsi" w:cs="Arial"/>
                <w:sz w:val="22"/>
                <w:szCs w:val="22"/>
              </w:rPr>
              <w:t xml:space="preserve">, fermentiran z mlečnokislinskimi </w:t>
            </w:r>
            <w:r>
              <w:rPr>
                <w:rFonts w:asciiTheme="minorHAnsi" w:hAnsiTheme="minorHAnsi" w:cs="Arial"/>
                <w:sz w:val="22"/>
                <w:szCs w:val="22"/>
              </w:rPr>
              <w:t>bakterijami</w:t>
            </w:r>
            <w:r w:rsidRPr="00636F15">
              <w:rPr>
                <w:rFonts w:asciiTheme="minorHAnsi" w:hAnsiTheme="minorHAnsi" w:cs="Arial"/>
                <w:sz w:val="22"/>
                <w:szCs w:val="22"/>
              </w:rPr>
              <w:t>, 180</w:t>
            </w:r>
            <w:r>
              <w:rPr>
                <w:rFonts w:asciiTheme="minorHAnsi" w:hAnsiTheme="minorHAnsi" w:cs="Arial"/>
                <w:sz w:val="22"/>
                <w:szCs w:val="22"/>
              </w:rPr>
              <w:t xml:space="preserve"> </w:t>
            </w:r>
            <w:r w:rsidRPr="00636F15">
              <w:rPr>
                <w:rFonts w:asciiTheme="minorHAnsi" w:hAnsiTheme="minorHAnsi" w:cs="Arial"/>
                <w:sz w:val="22"/>
                <w:szCs w:val="22"/>
              </w:rPr>
              <w:t>g, brez aditivov</w:t>
            </w:r>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7E0DA0">
            <w:pPr>
              <w:jc w:val="both"/>
              <w:rPr>
                <w:rFonts w:asciiTheme="minorHAnsi" w:hAnsiTheme="minorHAnsi" w:cs="Arial"/>
                <w:sz w:val="22"/>
                <w:szCs w:val="22"/>
              </w:rPr>
            </w:pPr>
            <w:r w:rsidRPr="00636F15">
              <w:rPr>
                <w:rFonts w:asciiTheme="minorHAnsi" w:hAnsiTheme="minorHAnsi" w:cs="Arial"/>
                <w:sz w:val="22"/>
                <w:szCs w:val="22"/>
              </w:rPr>
              <w:t xml:space="preserve">Čvrsti jogurt, navadni, iz  pasteriziranega  homogeniziranega mleka, </w:t>
            </w:r>
            <w:r>
              <w:rPr>
                <w:rFonts w:asciiTheme="minorHAnsi" w:hAnsiTheme="minorHAnsi" w:cs="Arial"/>
                <w:sz w:val="22"/>
                <w:szCs w:val="22"/>
              </w:rPr>
              <w:t>1,3  % m. m.</w:t>
            </w:r>
            <w:r w:rsidRPr="00636F15">
              <w:rPr>
                <w:rFonts w:asciiTheme="minorHAnsi" w:hAnsiTheme="minorHAnsi" w:cs="Arial"/>
                <w:sz w:val="22"/>
                <w:szCs w:val="22"/>
              </w:rPr>
              <w:t xml:space="preserve">, fermentiran z mlečnokislinskimi </w:t>
            </w:r>
            <w:r>
              <w:rPr>
                <w:rFonts w:asciiTheme="minorHAnsi" w:hAnsiTheme="minorHAnsi" w:cs="Arial"/>
                <w:sz w:val="22"/>
                <w:szCs w:val="22"/>
              </w:rPr>
              <w:t>bakterijami</w:t>
            </w:r>
            <w:r w:rsidRPr="00636F15">
              <w:rPr>
                <w:rFonts w:asciiTheme="minorHAnsi" w:hAnsiTheme="minorHAnsi" w:cs="Arial"/>
                <w:sz w:val="22"/>
                <w:szCs w:val="22"/>
              </w:rPr>
              <w:t>, 180</w:t>
            </w:r>
            <w:r>
              <w:rPr>
                <w:rFonts w:asciiTheme="minorHAnsi" w:hAnsiTheme="minorHAnsi" w:cs="Arial"/>
                <w:sz w:val="22"/>
                <w:szCs w:val="22"/>
              </w:rPr>
              <w:t xml:space="preserve"> </w:t>
            </w:r>
            <w:r w:rsidRPr="00636F15">
              <w:rPr>
                <w:rFonts w:asciiTheme="minorHAnsi" w:hAnsiTheme="minorHAnsi" w:cs="Arial"/>
                <w:sz w:val="22"/>
                <w:szCs w:val="22"/>
              </w:rPr>
              <w:t>g, brez aditivov</w:t>
            </w:r>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 xml:space="preserve">Čvrsti jogurt, navadni, </w:t>
            </w:r>
            <w:proofErr w:type="spellStart"/>
            <w:r>
              <w:rPr>
                <w:rFonts w:asciiTheme="minorHAnsi" w:hAnsiTheme="minorHAnsi" w:cs="Arial"/>
                <w:sz w:val="22"/>
                <w:szCs w:val="22"/>
              </w:rPr>
              <w:t>probiotični</w:t>
            </w:r>
            <w:proofErr w:type="spellEnd"/>
            <w:r>
              <w:rPr>
                <w:rFonts w:asciiTheme="minorHAnsi" w:hAnsiTheme="minorHAnsi" w:cs="Arial"/>
                <w:sz w:val="22"/>
                <w:szCs w:val="22"/>
              </w:rPr>
              <w:t xml:space="preserve">, </w:t>
            </w:r>
            <w:r w:rsidRPr="00636F15">
              <w:rPr>
                <w:rFonts w:asciiTheme="minorHAnsi" w:hAnsiTheme="minorHAnsi" w:cs="Arial"/>
                <w:sz w:val="22"/>
                <w:szCs w:val="22"/>
              </w:rPr>
              <w:t xml:space="preserve">iz  pasteriziranega  homogeniziranega mleka, </w:t>
            </w:r>
            <w:r>
              <w:rPr>
                <w:rFonts w:asciiTheme="minorHAnsi" w:hAnsiTheme="minorHAnsi" w:cs="Arial"/>
                <w:sz w:val="22"/>
                <w:szCs w:val="22"/>
              </w:rPr>
              <w:t xml:space="preserve">najmanj </w:t>
            </w:r>
            <w:r w:rsidRPr="00636F15">
              <w:rPr>
                <w:rFonts w:asciiTheme="minorHAnsi" w:hAnsiTheme="minorHAnsi" w:cs="Arial"/>
                <w:sz w:val="22"/>
                <w:szCs w:val="22"/>
              </w:rPr>
              <w:t>3,2</w:t>
            </w:r>
            <w:r>
              <w:rPr>
                <w:rFonts w:asciiTheme="minorHAnsi" w:hAnsiTheme="minorHAnsi" w:cs="Arial"/>
                <w:sz w:val="22"/>
                <w:szCs w:val="22"/>
              </w:rPr>
              <w:t xml:space="preserve">  % m. m.</w:t>
            </w:r>
            <w:r w:rsidRPr="00636F15">
              <w:rPr>
                <w:rFonts w:asciiTheme="minorHAnsi" w:hAnsiTheme="minorHAnsi" w:cs="Arial"/>
                <w:sz w:val="22"/>
                <w:szCs w:val="22"/>
              </w:rPr>
              <w:t xml:space="preserve">, fermentiran z mlečnokislinskimi </w:t>
            </w:r>
            <w:r>
              <w:rPr>
                <w:rFonts w:asciiTheme="minorHAnsi" w:hAnsiTheme="minorHAnsi" w:cs="Arial"/>
                <w:sz w:val="22"/>
                <w:szCs w:val="22"/>
              </w:rPr>
              <w:t>bakterijami, 15</w:t>
            </w:r>
            <w:r w:rsidRPr="00636F15">
              <w:rPr>
                <w:rFonts w:asciiTheme="minorHAnsi" w:hAnsiTheme="minorHAnsi" w:cs="Arial"/>
                <w:sz w:val="22"/>
                <w:szCs w:val="22"/>
              </w:rPr>
              <w:t>0</w:t>
            </w:r>
            <w:r>
              <w:rPr>
                <w:rFonts w:asciiTheme="minorHAnsi" w:hAnsiTheme="minorHAnsi" w:cs="Arial"/>
                <w:sz w:val="22"/>
                <w:szCs w:val="22"/>
              </w:rPr>
              <w:t xml:space="preserve"> </w:t>
            </w:r>
            <w:r w:rsidRPr="00636F15">
              <w:rPr>
                <w:rFonts w:asciiTheme="minorHAnsi" w:hAnsiTheme="minorHAnsi" w:cs="Arial"/>
                <w:sz w:val="22"/>
                <w:szCs w:val="22"/>
              </w:rPr>
              <w:t>g, brez aditivov</w:t>
            </w:r>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0E5B56" w:rsidRDefault="00B14E7C" w:rsidP="00C247A7">
            <w:pPr>
              <w:jc w:val="both"/>
              <w:rPr>
                <w:rFonts w:asciiTheme="minorHAnsi" w:hAnsiTheme="minorHAnsi"/>
                <w:color w:val="000000" w:themeColor="text1"/>
                <w:sz w:val="22"/>
                <w:szCs w:val="22"/>
              </w:rPr>
            </w:pPr>
            <w:r>
              <w:rPr>
                <w:rFonts w:asciiTheme="minorHAnsi" w:hAnsiTheme="minorHAnsi"/>
                <w:color w:val="000000" w:themeColor="text1"/>
                <w:sz w:val="22"/>
                <w:szCs w:val="22"/>
              </w:rPr>
              <w:t>Jogurt brez laktoze, naravni, 1,3-3,5 m. m., 180 g, iz pasteriziranega ali steriliziranega mleka.</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Pr>
                <w:rFonts w:asciiTheme="minorHAnsi" w:hAnsiTheme="minorHAnsi" w:cs="Arial"/>
                <w:sz w:val="22"/>
                <w:szCs w:val="22"/>
              </w:rPr>
              <w:t>Jogurt na grški način, navadni, 150 g, iz pasteriziranega mleka</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3C6FF9">
            <w:pPr>
              <w:jc w:val="both"/>
              <w:rPr>
                <w:rFonts w:asciiTheme="minorHAnsi" w:hAnsiTheme="minorHAnsi" w:cs="Arial"/>
                <w:sz w:val="22"/>
                <w:szCs w:val="22"/>
              </w:rPr>
            </w:pPr>
            <w:r>
              <w:rPr>
                <w:rFonts w:asciiTheme="minorHAnsi" w:hAnsiTheme="minorHAnsi" w:cs="Arial"/>
                <w:sz w:val="22"/>
                <w:szCs w:val="22"/>
              </w:rPr>
              <w:t>Kisla smetana,</w:t>
            </w:r>
            <w:r w:rsidRPr="00636F15">
              <w:rPr>
                <w:rFonts w:asciiTheme="minorHAnsi" w:hAnsiTheme="minorHAnsi" w:cs="Arial"/>
                <w:sz w:val="22"/>
                <w:szCs w:val="22"/>
              </w:rPr>
              <w:t xml:space="preserve"> pasterizirana, homogenizirana smetana, fermentirana z mlečnokislinskimi bakterijami, z 20 -25</w:t>
            </w:r>
            <w:r>
              <w:rPr>
                <w:rFonts w:asciiTheme="minorHAnsi" w:hAnsiTheme="minorHAnsi" w:cs="Arial"/>
                <w:sz w:val="22"/>
                <w:szCs w:val="22"/>
              </w:rPr>
              <w:t xml:space="preserve"> %</w:t>
            </w:r>
            <w:r w:rsidRPr="00636F15">
              <w:rPr>
                <w:rFonts w:asciiTheme="minorHAnsi" w:hAnsiTheme="minorHAnsi" w:cs="Arial"/>
                <w:sz w:val="22"/>
                <w:szCs w:val="22"/>
              </w:rPr>
              <w:t xml:space="preserve"> </w:t>
            </w:r>
            <w:r>
              <w:rPr>
                <w:rFonts w:asciiTheme="minorHAnsi" w:hAnsiTheme="minorHAnsi" w:cs="Arial"/>
                <w:sz w:val="22"/>
                <w:szCs w:val="22"/>
              </w:rPr>
              <w:t>m. m., polnjena v lončke</w:t>
            </w:r>
            <w:r w:rsidRPr="00636F15">
              <w:rPr>
                <w:rFonts w:asciiTheme="minorHAnsi" w:hAnsiTheme="minorHAnsi" w:cs="Arial"/>
                <w:color w:val="000000"/>
                <w:sz w:val="22"/>
                <w:szCs w:val="22"/>
              </w:rPr>
              <w:t>, brez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Pr>
                <w:rFonts w:asciiTheme="minorHAnsi" w:hAnsiTheme="minorHAnsi" w:cs="Arial"/>
                <w:sz w:val="22"/>
                <w:szCs w:val="22"/>
              </w:rPr>
              <w:t>Kislo mleko, najmanj 3,2 % m. m., brez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sz w:val="22"/>
                <w:szCs w:val="22"/>
              </w:rPr>
            </w:pPr>
            <w:r w:rsidRPr="00636F15">
              <w:rPr>
                <w:rFonts w:asciiTheme="minorHAnsi" w:hAnsiTheme="minorHAnsi" w:cs="Arial"/>
                <w:sz w:val="22"/>
                <w:szCs w:val="22"/>
              </w:rPr>
              <w:t xml:space="preserve">Kremni sladoled  - različni okusi, </w:t>
            </w:r>
            <w:r>
              <w:rPr>
                <w:rFonts w:asciiTheme="minorHAnsi" w:hAnsiTheme="minorHAnsi" w:cs="Arial"/>
                <w:sz w:val="22"/>
                <w:szCs w:val="22"/>
              </w:rPr>
              <w:t>polnjen v lončke, banjica 1 L, 2 L</w:t>
            </w:r>
            <w:r w:rsidRPr="00636F15">
              <w:rPr>
                <w:rFonts w:asciiTheme="minorHAnsi" w:hAnsiTheme="minorHAnsi" w:cs="Arial"/>
                <w:sz w:val="22"/>
                <w:szCs w:val="22"/>
              </w:rPr>
              <w:t>: vsebuje naj 8</w:t>
            </w:r>
            <w:r>
              <w:rPr>
                <w:rFonts w:asciiTheme="minorHAnsi" w:hAnsiTheme="minorHAnsi" w:cs="Arial"/>
                <w:sz w:val="22"/>
                <w:szCs w:val="22"/>
              </w:rPr>
              <w:t xml:space="preserve"> %</w:t>
            </w:r>
            <w:r w:rsidRPr="00636F15">
              <w:rPr>
                <w:rFonts w:asciiTheme="minorHAnsi" w:hAnsiTheme="minorHAnsi" w:cs="Arial"/>
                <w:sz w:val="22"/>
                <w:szCs w:val="22"/>
              </w:rPr>
              <w:t xml:space="preserve"> </w:t>
            </w:r>
            <w:r>
              <w:rPr>
                <w:rFonts w:asciiTheme="minorHAnsi" w:hAnsiTheme="minorHAnsi" w:cs="Arial"/>
                <w:sz w:val="22"/>
                <w:szCs w:val="22"/>
              </w:rPr>
              <w:t>m. m.</w:t>
            </w:r>
            <w:r w:rsidRPr="00636F15">
              <w:rPr>
                <w:rFonts w:asciiTheme="minorHAnsi" w:hAnsiTheme="minorHAnsi" w:cs="Arial"/>
                <w:sz w:val="22"/>
                <w:szCs w:val="22"/>
              </w:rPr>
              <w:t>, 14</w:t>
            </w:r>
            <w:r>
              <w:rPr>
                <w:rFonts w:asciiTheme="minorHAnsi" w:hAnsiTheme="minorHAnsi" w:cs="Arial"/>
                <w:sz w:val="22"/>
                <w:szCs w:val="22"/>
              </w:rPr>
              <w:t xml:space="preserve"> %</w:t>
            </w:r>
            <w:r w:rsidRPr="00636F15">
              <w:rPr>
                <w:rFonts w:asciiTheme="minorHAnsi" w:hAnsiTheme="minorHAnsi" w:cs="Arial"/>
                <w:sz w:val="22"/>
                <w:szCs w:val="22"/>
              </w:rPr>
              <w:t>sladkorja, najmanj 30</w:t>
            </w:r>
            <w:r>
              <w:rPr>
                <w:rFonts w:asciiTheme="minorHAnsi" w:hAnsiTheme="minorHAnsi" w:cs="Arial"/>
                <w:sz w:val="22"/>
                <w:szCs w:val="22"/>
              </w:rPr>
              <w:t xml:space="preserve"> %</w:t>
            </w:r>
            <w:r w:rsidRPr="00636F15">
              <w:rPr>
                <w:rFonts w:asciiTheme="minorHAnsi" w:hAnsiTheme="minorHAnsi" w:cs="Arial"/>
                <w:sz w:val="22"/>
                <w:szCs w:val="22"/>
              </w:rPr>
              <w:t xml:space="preserve"> skupne suhe snovi; s čim manj aditivi</w:t>
            </w:r>
            <w:r>
              <w:rPr>
                <w:rFonts w:asciiTheme="minorHAnsi" w:hAnsiTheme="minorHAnsi"/>
                <w:sz w:val="22"/>
                <w:szCs w:val="22"/>
              </w:rPr>
              <w:t>.</w:t>
            </w:r>
          </w:p>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 xml:space="preserve">Izdelan iz pasteriziranih ali steriliziranih sestavin mleka. </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Maslo iz visoko pasterizirane smetane, 1. vrste, v povprečju 82</w:t>
            </w:r>
            <w:r>
              <w:rPr>
                <w:rFonts w:asciiTheme="minorHAnsi" w:hAnsiTheme="minorHAnsi" w:cs="Arial"/>
                <w:sz w:val="22"/>
                <w:szCs w:val="22"/>
              </w:rPr>
              <w:t xml:space="preserve"> %</w:t>
            </w:r>
            <w:r w:rsidRPr="00636F15">
              <w:rPr>
                <w:rFonts w:asciiTheme="minorHAnsi" w:hAnsiTheme="minorHAnsi" w:cs="Arial"/>
                <w:sz w:val="22"/>
                <w:szCs w:val="22"/>
              </w:rPr>
              <w:t xml:space="preserve"> mlečne maščobe, 250g, brez aditivov</w:t>
            </w:r>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6334D0">
            <w:pPr>
              <w:jc w:val="both"/>
              <w:rPr>
                <w:rFonts w:asciiTheme="minorHAnsi" w:hAnsiTheme="minorHAnsi" w:cs="Arial"/>
                <w:sz w:val="22"/>
                <w:szCs w:val="22"/>
              </w:rPr>
            </w:pPr>
            <w:r>
              <w:rPr>
                <w:rFonts w:asciiTheme="minorHAnsi" w:hAnsiTheme="minorHAnsi" w:cs="Arial"/>
                <w:sz w:val="22"/>
                <w:szCs w:val="22"/>
              </w:rPr>
              <w:t>Maslo jogurtovo, iz pasterizirane smetane z vsaj 18 % jogurta, z največ 70 % m. m., 250 g, brez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Pr>
                <w:rFonts w:asciiTheme="minorHAnsi" w:hAnsiTheme="minorHAnsi" w:cs="Arial"/>
                <w:sz w:val="22"/>
                <w:szCs w:val="22"/>
              </w:rPr>
              <w:t>Maslo krem, lahko, 150 g, 40-45 % m. m., brez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 xml:space="preserve">Poltrdi mastni sir s 45 </w:t>
            </w:r>
            <w:r>
              <w:rPr>
                <w:rFonts w:asciiTheme="minorHAnsi" w:hAnsiTheme="minorHAnsi" w:cs="Arial"/>
                <w:sz w:val="22"/>
                <w:szCs w:val="22"/>
              </w:rPr>
              <w:t xml:space="preserve"> %</w:t>
            </w:r>
            <w:r w:rsidRPr="00636F15">
              <w:rPr>
                <w:rFonts w:asciiTheme="minorHAnsi" w:hAnsiTheme="minorHAnsi" w:cs="Arial"/>
                <w:sz w:val="22"/>
                <w:szCs w:val="22"/>
              </w:rPr>
              <w:t xml:space="preserve"> mlečne maščobe v suhi snovi in 50</w:t>
            </w:r>
            <w:r>
              <w:rPr>
                <w:rFonts w:asciiTheme="minorHAnsi" w:hAnsiTheme="minorHAnsi" w:cs="Arial"/>
                <w:sz w:val="22"/>
                <w:szCs w:val="22"/>
              </w:rPr>
              <w:t xml:space="preserve"> %</w:t>
            </w:r>
            <w:r w:rsidRPr="00636F15">
              <w:rPr>
                <w:rFonts w:asciiTheme="minorHAnsi" w:hAnsiTheme="minorHAnsi" w:cs="Arial"/>
                <w:sz w:val="22"/>
                <w:szCs w:val="22"/>
              </w:rPr>
              <w:t xml:space="preserve"> suhe snovi, brez aditivov</w:t>
            </w:r>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B806E7">
            <w:pPr>
              <w:jc w:val="both"/>
              <w:rPr>
                <w:rFonts w:asciiTheme="minorHAnsi" w:hAnsiTheme="minorHAnsi" w:cs="Arial"/>
                <w:sz w:val="22"/>
                <w:szCs w:val="22"/>
              </w:rPr>
            </w:pPr>
            <w:r w:rsidRPr="00636F15">
              <w:rPr>
                <w:rFonts w:asciiTheme="minorHAnsi" w:hAnsiTheme="minorHAnsi" w:cs="Arial"/>
                <w:sz w:val="22"/>
                <w:szCs w:val="22"/>
              </w:rPr>
              <w:t xml:space="preserve">Poltrdi </w:t>
            </w:r>
            <w:r>
              <w:rPr>
                <w:rFonts w:asciiTheme="minorHAnsi" w:hAnsiTheme="minorHAnsi" w:cs="Arial"/>
                <w:sz w:val="22"/>
                <w:szCs w:val="22"/>
              </w:rPr>
              <w:t>pol</w:t>
            </w:r>
            <w:r w:rsidRPr="00636F15">
              <w:rPr>
                <w:rFonts w:asciiTheme="minorHAnsi" w:hAnsiTheme="minorHAnsi" w:cs="Arial"/>
                <w:sz w:val="22"/>
                <w:szCs w:val="22"/>
              </w:rPr>
              <w:t xml:space="preserve">mastni dimljeni sir od </w:t>
            </w:r>
            <w:r>
              <w:rPr>
                <w:rFonts w:asciiTheme="minorHAnsi" w:hAnsiTheme="minorHAnsi" w:cs="Arial"/>
                <w:sz w:val="22"/>
                <w:szCs w:val="22"/>
              </w:rPr>
              <w:t>25</w:t>
            </w:r>
            <w:r w:rsidRPr="00636F15">
              <w:rPr>
                <w:rFonts w:asciiTheme="minorHAnsi" w:hAnsiTheme="minorHAnsi" w:cs="Arial"/>
                <w:sz w:val="22"/>
                <w:szCs w:val="22"/>
              </w:rPr>
              <w:t xml:space="preserve"> </w:t>
            </w:r>
            <w:r>
              <w:rPr>
                <w:rFonts w:asciiTheme="minorHAnsi" w:hAnsiTheme="minorHAnsi" w:cs="Arial"/>
                <w:sz w:val="22"/>
                <w:szCs w:val="22"/>
              </w:rPr>
              <w:t xml:space="preserve"> %</w:t>
            </w:r>
            <w:r w:rsidRPr="00636F15">
              <w:rPr>
                <w:rFonts w:asciiTheme="minorHAnsi" w:hAnsiTheme="minorHAnsi" w:cs="Arial"/>
                <w:sz w:val="22"/>
                <w:szCs w:val="22"/>
              </w:rPr>
              <w:t xml:space="preserve"> m. m. v suhi snovi</w:t>
            </w:r>
            <w:r>
              <w:rPr>
                <w:rFonts w:asciiTheme="minorHAnsi" w:hAnsiTheme="minorHAnsi" w:cs="Arial"/>
                <w:sz w:val="22"/>
                <w:szCs w:val="22"/>
              </w:rPr>
              <w:t>, brez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Pr>
                <w:rFonts w:asciiTheme="minorHAnsi" w:hAnsiTheme="minorHAnsi" w:cs="Arial"/>
                <w:sz w:val="22"/>
                <w:szCs w:val="22"/>
              </w:rPr>
              <w:t xml:space="preserve">Poltrdi </w:t>
            </w:r>
            <w:r w:rsidRPr="00636F15">
              <w:rPr>
                <w:rFonts w:asciiTheme="minorHAnsi" w:hAnsiTheme="minorHAnsi" w:cs="Arial"/>
                <w:sz w:val="22"/>
                <w:szCs w:val="22"/>
              </w:rPr>
              <w:t xml:space="preserve">tričetrtmastni sir s 35 </w:t>
            </w:r>
            <w:r>
              <w:rPr>
                <w:rFonts w:asciiTheme="minorHAnsi" w:hAnsiTheme="minorHAnsi" w:cs="Arial"/>
                <w:sz w:val="22"/>
                <w:szCs w:val="22"/>
              </w:rPr>
              <w:t xml:space="preserve"> %</w:t>
            </w:r>
            <w:r w:rsidRPr="00636F15">
              <w:rPr>
                <w:rFonts w:asciiTheme="minorHAnsi" w:hAnsiTheme="minorHAnsi" w:cs="Arial"/>
                <w:sz w:val="22"/>
                <w:szCs w:val="22"/>
              </w:rPr>
              <w:t xml:space="preserve"> mlečne maščobe v suhi snovi in 50</w:t>
            </w:r>
            <w:r>
              <w:rPr>
                <w:rFonts w:asciiTheme="minorHAnsi" w:hAnsiTheme="minorHAnsi" w:cs="Arial"/>
                <w:sz w:val="22"/>
                <w:szCs w:val="22"/>
              </w:rPr>
              <w:t xml:space="preserve"> %</w:t>
            </w:r>
            <w:r w:rsidRPr="00636F15">
              <w:rPr>
                <w:rFonts w:asciiTheme="minorHAnsi" w:hAnsiTheme="minorHAnsi" w:cs="Arial"/>
                <w:sz w:val="22"/>
                <w:szCs w:val="22"/>
              </w:rPr>
              <w:t xml:space="preserve"> suhe snovi, brez aditivov</w:t>
            </w:r>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Poltrdi, polmastni sir, min. 25</w:t>
            </w:r>
            <w:r>
              <w:rPr>
                <w:rFonts w:asciiTheme="minorHAnsi" w:hAnsiTheme="minorHAnsi" w:cs="Arial"/>
                <w:sz w:val="22"/>
                <w:szCs w:val="22"/>
              </w:rPr>
              <w:t xml:space="preserve"> %</w:t>
            </w:r>
            <w:r w:rsidRPr="00636F15">
              <w:rPr>
                <w:rFonts w:asciiTheme="minorHAnsi" w:hAnsiTheme="minorHAnsi" w:cs="Arial"/>
                <w:sz w:val="22"/>
                <w:szCs w:val="22"/>
              </w:rPr>
              <w:t xml:space="preserve"> </w:t>
            </w:r>
            <w:r>
              <w:rPr>
                <w:rFonts w:asciiTheme="minorHAnsi" w:hAnsiTheme="minorHAnsi" w:cs="Arial"/>
                <w:sz w:val="22"/>
                <w:szCs w:val="22"/>
              </w:rPr>
              <w:t>m. m.</w:t>
            </w:r>
            <w:r w:rsidRPr="00636F15">
              <w:rPr>
                <w:rFonts w:asciiTheme="minorHAnsi" w:hAnsiTheme="minorHAnsi" w:cs="Arial"/>
                <w:sz w:val="22"/>
                <w:szCs w:val="22"/>
              </w:rPr>
              <w:t xml:space="preserve"> v suhi snovi, min. 50</w:t>
            </w:r>
            <w:r>
              <w:rPr>
                <w:rFonts w:asciiTheme="minorHAnsi" w:hAnsiTheme="minorHAnsi" w:cs="Arial"/>
                <w:sz w:val="22"/>
                <w:szCs w:val="22"/>
              </w:rPr>
              <w:t xml:space="preserve"> %</w:t>
            </w:r>
            <w:r w:rsidRPr="00636F15">
              <w:rPr>
                <w:rFonts w:asciiTheme="minorHAnsi" w:hAnsiTheme="minorHAnsi" w:cs="Arial"/>
                <w:sz w:val="22"/>
                <w:szCs w:val="22"/>
              </w:rPr>
              <w:t xml:space="preserve"> suhe snovi, brez aditivov</w:t>
            </w:r>
            <w:r>
              <w:rPr>
                <w:rFonts w:asciiTheme="minorHAnsi" w:hAnsiTheme="minorHAnsi" w:cs="Arial"/>
                <w:sz w:val="22"/>
                <w:szCs w:val="22"/>
              </w:rPr>
              <w:t>.</w:t>
            </w:r>
          </w:p>
        </w:tc>
      </w:tr>
      <w:tr w:rsidR="00B14E7C" w:rsidRPr="00636F15" w:rsidTr="00EF44B9">
        <w:trPr>
          <w:trHeight w:val="615"/>
        </w:trPr>
        <w:tc>
          <w:tcPr>
            <w:tcW w:w="10274" w:type="dxa"/>
            <w:tcBorders>
              <w:left w:val="single" w:sz="12" w:space="0" w:color="auto"/>
              <w:right w:val="single" w:sz="12" w:space="0" w:color="auto"/>
            </w:tcBorders>
            <w:shd w:val="clear" w:color="auto" w:fill="auto"/>
          </w:tcPr>
          <w:p w:rsidR="00B14E7C" w:rsidRPr="00636F15" w:rsidRDefault="00B14E7C" w:rsidP="00944084">
            <w:pPr>
              <w:jc w:val="both"/>
              <w:rPr>
                <w:rFonts w:asciiTheme="minorHAnsi" w:hAnsiTheme="minorHAnsi" w:cs="Arial"/>
                <w:sz w:val="22"/>
                <w:szCs w:val="22"/>
              </w:rPr>
            </w:pPr>
            <w:proofErr w:type="spellStart"/>
            <w:r w:rsidRPr="00636F15">
              <w:rPr>
                <w:rFonts w:asciiTheme="minorHAnsi" w:hAnsiTheme="minorHAnsi" w:cs="Arial"/>
                <w:sz w:val="22"/>
                <w:szCs w:val="22"/>
              </w:rPr>
              <w:t>Pr</w:t>
            </w:r>
            <w:r>
              <w:rPr>
                <w:rFonts w:asciiTheme="minorHAnsi" w:hAnsiTheme="minorHAnsi" w:cs="Arial"/>
                <w:sz w:val="22"/>
                <w:szCs w:val="22"/>
              </w:rPr>
              <w:t>obiotični</w:t>
            </w:r>
            <w:proofErr w:type="spellEnd"/>
            <w:r>
              <w:rPr>
                <w:rFonts w:asciiTheme="minorHAnsi" w:hAnsiTheme="minorHAnsi" w:cs="Arial"/>
                <w:sz w:val="22"/>
                <w:szCs w:val="22"/>
              </w:rPr>
              <w:t xml:space="preserve"> jogurt, sadni, različni okusi</w:t>
            </w:r>
            <w:r w:rsidRPr="00636F15">
              <w:rPr>
                <w:rFonts w:asciiTheme="minorHAnsi" w:hAnsiTheme="minorHAnsi" w:cs="Arial"/>
                <w:sz w:val="22"/>
                <w:szCs w:val="22"/>
              </w:rPr>
              <w:t xml:space="preserve">, </w:t>
            </w:r>
            <w:r>
              <w:rPr>
                <w:rFonts w:asciiTheme="minorHAnsi" w:hAnsiTheme="minorHAnsi" w:cs="Arial"/>
                <w:sz w:val="22"/>
                <w:szCs w:val="22"/>
              </w:rPr>
              <w:t xml:space="preserve">150 g, </w:t>
            </w:r>
            <w:r w:rsidRPr="00636F15">
              <w:rPr>
                <w:rFonts w:asciiTheme="minorHAnsi" w:hAnsiTheme="minorHAnsi" w:cs="Arial"/>
                <w:sz w:val="22"/>
                <w:szCs w:val="22"/>
              </w:rPr>
              <w:t>izdelan je iz pasteriziranega mleka z 1,3 - 1,6</w:t>
            </w:r>
            <w:r>
              <w:rPr>
                <w:rFonts w:asciiTheme="minorHAnsi" w:hAnsiTheme="minorHAnsi" w:cs="Arial"/>
                <w:sz w:val="22"/>
                <w:szCs w:val="22"/>
              </w:rPr>
              <w:t xml:space="preserve"> %</w:t>
            </w:r>
            <w:r w:rsidRPr="00636F15">
              <w:rPr>
                <w:rFonts w:asciiTheme="minorHAnsi" w:hAnsiTheme="minorHAnsi" w:cs="Arial"/>
                <w:sz w:val="22"/>
                <w:szCs w:val="22"/>
              </w:rPr>
              <w:t xml:space="preserve"> mlečne maščobe, fermentirano s </w:t>
            </w:r>
            <w:proofErr w:type="spellStart"/>
            <w:r w:rsidRPr="00636F15">
              <w:rPr>
                <w:rFonts w:asciiTheme="minorHAnsi" w:hAnsiTheme="minorHAnsi" w:cs="Arial"/>
                <w:sz w:val="22"/>
                <w:szCs w:val="22"/>
              </w:rPr>
              <w:t>probiotičnimi</w:t>
            </w:r>
            <w:proofErr w:type="spellEnd"/>
            <w:r w:rsidRPr="00636F15">
              <w:rPr>
                <w:rFonts w:asciiTheme="minorHAnsi" w:hAnsiTheme="minorHAnsi" w:cs="Arial"/>
                <w:sz w:val="22"/>
                <w:szCs w:val="22"/>
              </w:rPr>
              <w:t xml:space="preserve"> kulturami </w:t>
            </w:r>
            <w:proofErr w:type="spellStart"/>
            <w:r w:rsidRPr="00636F15">
              <w:rPr>
                <w:rFonts w:asciiTheme="minorHAnsi" w:hAnsiTheme="minorHAnsi" w:cs="Arial"/>
                <w:sz w:val="22"/>
                <w:szCs w:val="22"/>
              </w:rPr>
              <w:t>Lactobacillus</w:t>
            </w:r>
            <w:proofErr w:type="spellEnd"/>
            <w:r w:rsidRPr="00636F15">
              <w:rPr>
                <w:rFonts w:asciiTheme="minorHAnsi" w:hAnsiTheme="minorHAnsi" w:cs="Arial"/>
                <w:sz w:val="22"/>
                <w:szCs w:val="22"/>
              </w:rPr>
              <w:t xml:space="preserve"> </w:t>
            </w:r>
            <w:proofErr w:type="spellStart"/>
            <w:r w:rsidRPr="00636F15">
              <w:rPr>
                <w:rFonts w:asciiTheme="minorHAnsi" w:hAnsiTheme="minorHAnsi" w:cs="Arial"/>
                <w:sz w:val="22"/>
                <w:szCs w:val="22"/>
              </w:rPr>
              <w:t>acidophilus</w:t>
            </w:r>
            <w:proofErr w:type="spellEnd"/>
            <w:r w:rsidRPr="00636F15">
              <w:rPr>
                <w:rFonts w:asciiTheme="minorHAnsi" w:hAnsiTheme="minorHAnsi" w:cs="Arial"/>
                <w:sz w:val="22"/>
                <w:szCs w:val="22"/>
              </w:rPr>
              <w:t xml:space="preserve">, </w:t>
            </w:r>
            <w:proofErr w:type="spellStart"/>
            <w:r w:rsidRPr="00636F15">
              <w:rPr>
                <w:rFonts w:asciiTheme="minorHAnsi" w:hAnsiTheme="minorHAnsi" w:cs="Arial"/>
                <w:sz w:val="22"/>
                <w:szCs w:val="22"/>
              </w:rPr>
              <w:t>Bifido</w:t>
            </w:r>
            <w:r>
              <w:rPr>
                <w:rFonts w:asciiTheme="minorHAnsi" w:hAnsiTheme="minorHAnsi" w:cs="Arial"/>
                <w:sz w:val="22"/>
                <w:szCs w:val="22"/>
              </w:rPr>
              <w:t>bacteria</w:t>
            </w:r>
            <w:proofErr w:type="spellEnd"/>
            <w:r>
              <w:rPr>
                <w:rFonts w:asciiTheme="minorHAnsi" w:hAnsiTheme="minorHAnsi" w:cs="Arial"/>
                <w:sz w:val="22"/>
                <w:szCs w:val="22"/>
              </w:rPr>
              <w:t xml:space="preserve"> in </w:t>
            </w:r>
            <w:proofErr w:type="spellStart"/>
            <w:r>
              <w:rPr>
                <w:rFonts w:asciiTheme="minorHAnsi" w:hAnsiTheme="minorHAnsi" w:cs="Arial"/>
                <w:sz w:val="22"/>
                <w:szCs w:val="22"/>
              </w:rPr>
              <w:t>Lactobacillus</w:t>
            </w:r>
            <w:proofErr w:type="spellEnd"/>
            <w:r>
              <w:rPr>
                <w:rFonts w:asciiTheme="minorHAnsi" w:hAnsiTheme="minorHAnsi" w:cs="Arial"/>
                <w:sz w:val="22"/>
                <w:szCs w:val="22"/>
              </w:rPr>
              <w:t xml:space="preserve"> </w:t>
            </w:r>
            <w:proofErr w:type="spellStart"/>
            <w:r>
              <w:rPr>
                <w:rFonts w:asciiTheme="minorHAnsi" w:hAnsiTheme="minorHAnsi" w:cs="Arial"/>
                <w:sz w:val="22"/>
                <w:szCs w:val="22"/>
              </w:rPr>
              <w:t>casei</w:t>
            </w:r>
            <w:proofErr w:type="spellEnd"/>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6334D0">
            <w:pPr>
              <w:jc w:val="both"/>
              <w:rPr>
                <w:rFonts w:asciiTheme="minorHAnsi" w:hAnsiTheme="minorHAnsi" w:cs="Arial"/>
                <w:sz w:val="22"/>
                <w:szCs w:val="22"/>
              </w:rPr>
            </w:pPr>
            <w:r w:rsidRPr="00636F15">
              <w:rPr>
                <w:rFonts w:asciiTheme="minorHAnsi" w:hAnsiTheme="minorHAnsi" w:cs="Arial"/>
                <w:sz w:val="22"/>
                <w:szCs w:val="22"/>
              </w:rPr>
              <w:t>Riban trdi sir</w:t>
            </w:r>
            <w:r>
              <w:rPr>
                <w:rFonts w:asciiTheme="minorHAnsi" w:hAnsiTheme="minorHAnsi" w:cs="Arial"/>
                <w:sz w:val="22"/>
                <w:szCs w:val="22"/>
              </w:rPr>
              <w:t>,</w:t>
            </w:r>
            <w:r w:rsidRPr="00636F15">
              <w:rPr>
                <w:rFonts w:asciiTheme="minorHAnsi" w:hAnsiTheme="minorHAnsi" w:cs="Arial"/>
                <w:sz w:val="22"/>
                <w:szCs w:val="22"/>
              </w:rPr>
              <w:t xml:space="preserve"> brez konzervansov, od 3</w:t>
            </w:r>
            <w:r>
              <w:rPr>
                <w:rFonts w:asciiTheme="minorHAnsi" w:hAnsiTheme="minorHAnsi" w:cs="Arial"/>
                <w:sz w:val="22"/>
                <w:szCs w:val="22"/>
              </w:rPr>
              <w:t>2</w:t>
            </w:r>
            <w:r w:rsidRPr="00636F15">
              <w:rPr>
                <w:rFonts w:asciiTheme="minorHAnsi" w:hAnsiTheme="minorHAnsi" w:cs="Arial"/>
                <w:sz w:val="22"/>
                <w:szCs w:val="22"/>
              </w:rPr>
              <w:t xml:space="preserve"> </w:t>
            </w:r>
            <w:r>
              <w:rPr>
                <w:rFonts w:asciiTheme="minorHAnsi" w:hAnsiTheme="minorHAnsi" w:cs="Arial"/>
                <w:sz w:val="22"/>
                <w:szCs w:val="22"/>
              </w:rPr>
              <w:t xml:space="preserve"> % do 3</w:t>
            </w:r>
            <w:r w:rsidRPr="00636F15">
              <w:rPr>
                <w:rFonts w:asciiTheme="minorHAnsi" w:hAnsiTheme="minorHAnsi" w:cs="Arial"/>
                <w:sz w:val="22"/>
                <w:szCs w:val="22"/>
              </w:rPr>
              <w:t xml:space="preserve">5 </w:t>
            </w:r>
            <w:r>
              <w:rPr>
                <w:rFonts w:asciiTheme="minorHAnsi" w:hAnsiTheme="minorHAnsi" w:cs="Arial"/>
                <w:sz w:val="22"/>
                <w:szCs w:val="22"/>
              </w:rPr>
              <w:t xml:space="preserve"> %</w:t>
            </w:r>
            <w:r w:rsidRPr="00636F15">
              <w:rPr>
                <w:rFonts w:asciiTheme="minorHAnsi" w:hAnsiTheme="minorHAnsi" w:cs="Arial"/>
                <w:sz w:val="22"/>
                <w:szCs w:val="22"/>
              </w:rPr>
              <w:t xml:space="preserve"> mlečne maščobe v suhi snovi.</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6D30A2">
            <w:pPr>
              <w:jc w:val="both"/>
              <w:rPr>
                <w:rFonts w:asciiTheme="minorHAnsi" w:hAnsiTheme="minorHAnsi" w:cs="Arial"/>
                <w:sz w:val="22"/>
                <w:szCs w:val="22"/>
              </w:rPr>
            </w:pPr>
            <w:r>
              <w:rPr>
                <w:rFonts w:asciiTheme="minorHAnsi" w:hAnsiTheme="minorHAnsi" w:cs="Arial"/>
                <w:sz w:val="22"/>
                <w:szCs w:val="22"/>
              </w:rPr>
              <w:t xml:space="preserve">Sadni jogurt 160 </w:t>
            </w:r>
            <w:r w:rsidRPr="00636F15">
              <w:rPr>
                <w:rFonts w:asciiTheme="minorHAnsi" w:hAnsiTheme="minorHAnsi" w:cs="Arial"/>
                <w:sz w:val="22"/>
                <w:szCs w:val="22"/>
              </w:rPr>
              <w:t>g, največja vsebnost sladkorja do 10,6 g/100</w:t>
            </w:r>
            <w:r>
              <w:rPr>
                <w:rFonts w:asciiTheme="minorHAnsi" w:hAnsiTheme="minorHAnsi" w:cs="Arial"/>
                <w:sz w:val="22"/>
                <w:szCs w:val="22"/>
              </w:rPr>
              <w:t xml:space="preserve"> </w:t>
            </w:r>
            <w:r w:rsidRPr="00636F15">
              <w:rPr>
                <w:rFonts w:asciiTheme="minorHAnsi" w:hAnsiTheme="minorHAnsi" w:cs="Arial"/>
                <w:sz w:val="22"/>
                <w:szCs w:val="22"/>
              </w:rPr>
              <w:t>g izdelka,  2,</w:t>
            </w:r>
            <w:r>
              <w:rPr>
                <w:rFonts w:asciiTheme="minorHAnsi" w:hAnsiTheme="minorHAnsi" w:cs="Arial"/>
                <w:sz w:val="22"/>
                <w:szCs w:val="22"/>
              </w:rPr>
              <w:t>1-3,5</w:t>
            </w:r>
            <w:r w:rsidRPr="00636F15">
              <w:rPr>
                <w:rFonts w:asciiTheme="minorHAnsi" w:hAnsiTheme="minorHAnsi" w:cs="Arial"/>
                <w:sz w:val="22"/>
                <w:szCs w:val="22"/>
              </w:rPr>
              <w:t xml:space="preserve"> </w:t>
            </w:r>
            <w:r>
              <w:rPr>
                <w:rFonts w:asciiTheme="minorHAnsi" w:hAnsiTheme="minorHAnsi" w:cs="Arial"/>
                <w:sz w:val="22"/>
                <w:szCs w:val="22"/>
              </w:rPr>
              <w:t xml:space="preserve"> % m. m.</w:t>
            </w:r>
            <w:r w:rsidRPr="00636F15">
              <w:rPr>
                <w:rFonts w:asciiTheme="minorHAnsi" w:hAnsiTheme="minorHAnsi" w:cs="Arial"/>
                <w:sz w:val="22"/>
                <w:szCs w:val="22"/>
              </w:rPr>
              <w:t xml:space="preserve">; brez dodanega sladkorja, naravna aroma, brez umetnih </w:t>
            </w:r>
            <w:r>
              <w:rPr>
                <w:rFonts w:asciiTheme="minorHAnsi" w:hAnsiTheme="minorHAnsi" w:cs="Arial"/>
                <w:sz w:val="22"/>
                <w:szCs w:val="22"/>
              </w:rPr>
              <w:t>aditivov</w:t>
            </w:r>
            <w:r w:rsidRPr="00636F15">
              <w:rPr>
                <w:rFonts w:asciiTheme="minorHAnsi" w:hAnsiTheme="minorHAnsi" w:cs="Arial"/>
                <w:sz w:val="22"/>
                <w:szCs w:val="22"/>
              </w:rPr>
              <w:t>, različni okusi</w:t>
            </w:r>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0E5B56" w:rsidRDefault="00B14E7C" w:rsidP="00C247A7">
            <w:pPr>
              <w:jc w:val="both"/>
              <w:rPr>
                <w:rFonts w:asciiTheme="minorHAnsi" w:hAnsiTheme="minorHAnsi"/>
                <w:color w:val="000000" w:themeColor="text1"/>
                <w:sz w:val="22"/>
                <w:szCs w:val="22"/>
              </w:rPr>
            </w:pPr>
            <w:r>
              <w:rPr>
                <w:rFonts w:asciiTheme="minorHAnsi" w:hAnsiTheme="minorHAnsi"/>
                <w:color w:val="000000" w:themeColor="text1"/>
                <w:sz w:val="22"/>
                <w:szCs w:val="22"/>
              </w:rPr>
              <w:t>Sir brez laktoze, poltrdi, 330 g, iz pasteriziranega ali steriliziranega mleka.</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B759E9">
            <w:pPr>
              <w:jc w:val="both"/>
              <w:rPr>
                <w:rFonts w:asciiTheme="minorHAnsi" w:hAnsiTheme="minorHAnsi" w:cs="Arial"/>
                <w:sz w:val="22"/>
                <w:szCs w:val="22"/>
              </w:rPr>
            </w:pPr>
            <w:r>
              <w:rPr>
                <w:rFonts w:asciiTheme="minorHAnsi" w:hAnsiTheme="minorHAnsi" w:cs="Arial"/>
                <w:sz w:val="22"/>
                <w:szCs w:val="22"/>
              </w:rPr>
              <w:t>Sirni</w:t>
            </w:r>
            <w:r w:rsidRPr="00636F15">
              <w:rPr>
                <w:rFonts w:asciiTheme="minorHAnsi" w:hAnsiTheme="minorHAnsi" w:cs="Arial"/>
                <w:sz w:val="22"/>
                <w:szCs w:val="22"/>
              </w:rPr>
              <w:t xml:space="preserve"> namaz</w:t>
            </w:r>
            <w:r>
              <w:rPr>
                <w:rFonts w:asciiTheme="minorHAnsi" w:hAnsiTheme="minorHAnsi" w:cs="Arial"/>
                <w:sz w:val="22"/>
                <w:szCs w:val="22"/>
              </w:rPr>
              <w:t xml:space="preserve"> - različni okusi, do 20 % m. m., brez konzervansov.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3C6FF9">
            <w:pPr>
              <w:jc w:val="both"/>
              <w:rPr>
                <w:rFonts w:asciiTheme="minorHAnsi" w:hAnsiTheme="minorHAnsi" w:cs="Arial"/>
                <w:sz w:val="22"/>
                <w:szCs w:val="22"/>
              </w:rPr>
            </w:pPr>
            <w:r w:rsidRPr="00636F15">
              <w:rPr>
                <w:rFonts w:asciiTheme="minorHAnsi" w:hAnsiTheme="minorHAnsi" w:cs="Arial"/>
                <w:sz w:val="22"/>
                <w:szCs w:val="22"/>
              </w:rPr>
              <w:t xml:space="preserve">Skuta – sveži sir s </w:t>
            </w:r>
            <w:r>
              <w:rPr>
                <w:rFonts w:asciiTheme="minorHAnsi" w:hAnsiTheme="minorHAnsi" w:cs="Arial"/>
                <w:sz w:val="22"/>
                <w:szCs w:val="22"/>
              </w:rPr>
              <w:t>40 %</w:t>
            </w:r>
            <w:r w:rsidRPr="00636F15">
              <w:rPr>
                <w:rFonts w:asciiTheme="minorHAnsi" w:hAnsiTheme="minorHAnsi" w:cs="Arial"/>
                <w:sz w:val="22"/>
                <w:szCs w:val="22"/>
              </w:rPr>
              <w:t xml:space="preserve"> mlečne maščobe</w:t>
            </w:r>
            <w:r>
              <w:rPr>
                <w:rFonts w:asciiTheme="minorHAnsi" w:hAnsiTheme="minorHAnsi" w:cs="Arial"/>
                <w:sz w:val="22"/>
                <w:szCs w:val="22"/>
              </w:rPr>
              <w:t xml:space="preserve">, 1 </w:t>
            </w:r>
            <w:r w:rsidRPr="00636F15">
              <w:rPr>
                <w:rFonts w:asciiTheme="minorHAnsi" w:hAnsiTheme="minorHAnsi" w:cs="Arial"/>
                <w:sz w:val="22"/>
                <w:szCs w:val="22"/>
              </w:rPr>
              <w:t>kg</w:t>
            </w:r>
            <w:r>
              <w:rPr>
                <w:rFonts w:asciiTheme="minorHAnsi" w:hAnsiTheme="minorHAnsi" w:cs="Arial"/>
                <w:sz w:val="22"/>
                <w:szCs w:val="22"/>
              </w:rPr>
              <w:t xml:space="preserve"> in 0,5 kg,</w:t>
            </w:r>
            <w:r w:rsidRPr="00636F15">
              <w:rPr>
                <w:rFonts w:asciiTheme="minorHAnsi" w:hAnsiTheme="minorHAnsi" w:cs="Arial"/>
                <w:sz w:val="22"/>
                <w:szCs w:val="22"/>
              </w:rPr>
              <w:t xml:space="preserve"> </w:t>
            </w:r>
            <w:r w:rsidRPr="00636F15">
              <w:rPr>
                <w:rFonts w:asciiTheme="minorHAnsi" w:hAnsiTheme="minorHAnsi" w:cs="Arial"/>
                <w:color w:val="000000"/>
                <w:sz w:val="22"/>
                <w:szCs w:val="22"/>
              </w:rPr>
              <w:t>brez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Pr>
                <w:rFonts w:asciiTheme="minorHAnsi" w:hAnsiTheme="minorHAnsi" w:cs="Arial"/>
                <w:sz w:val="22"/>
                <w:szCs w:val="22"/>
              </w:rPr>
              <w:t xml:space="preserve">Smetana za kuhanje, </w:t>
            </w:r>
            <w:r w:rsidRPr="00636F15">
              <w:rPr>
                <w:rFonts w:asciiTheme="minorHAnsi" w:hAnsiTheme="minorHAnsi" w:cs="Arial"/>
                <w:sz w:val="22"/>
                <w:szCs w:val="22"/>
              </w:rPr>
              <w:t>z 21</w:t>
            </w:r>
            <w:r>
              <w:rPr>
                <w:rFonts w:asciiTheme="minorHAnsi" w:hAnsiTheme="minorHAnsi" w:cs="Arial"/>
                <w:sz w:val="22"/>
                <w:szCs w:val="22"/>
              </w:rPr>
              <w:t xml:space="preserve"> %</w:t>
            </w:r>
            <w:r w:rsidRPr="00636F15">
              <w:rPr>
                <w:rFonts w:asciiTheme="minorHAnsi" w:hAnsiTheme="minorHAnsi" w:cs="Arial"/>
                <w:sz w:val="22"/>
                <w:szCs w:val="22"/>
              </w:rPr>
              <w:t xml:space="preserve"> </w:t>
            </w:r>
            <w:r>
              <w:rPr>
                <w:rFonts w:asciiTheme="minorHAnsi" w:hAnsiTheme="minorHAnsi" w:cs="Arial"/>
                <w:sz w:val="22"/>
                <w:szCs w:val="22"/>
              </w:rPr>
              <w:t>m. m., 0,5 L.</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Smetana, sladka, visoko pasterizirana, od 20-40</w:t>
            </w:r>
            <w:r>
              <w:rPr>
                <w:rFonts w:asciiTheme="minorHAnsi" w:hAnsiTheme="minorHAnsi" w:cs="Arial"/>
                <w:sz w:val="22"/>
                <w:szCs w:val="22"/>
              </w:rPr>
              <w:t xml:space="preserve"> %</w:t>
            </w:r>
            <w:r w:rsidRPr="00636F15">
              <w:rPr>
                <w:rFonts w:asciiTheme="minorHAnsi" w:hAnsiTheme="minorHAnsi" w:cs="Arial"/>
                <w:sz w:val="22"/>
                <w:szCs w:val="22"/>
              </w:rPr>
              <w:t xml:space="preserve"> </w:t>
            </w:r>
            <w:r>
              <w:rPr>
                <w:rFonts w:asciiTheme="minorHAnsi" w:hAnsiTheme="minorHAnsi" w:cs="Arial"/>
                <w:sz w:val="22"/>
                <w:szCs w:val="22"/>
              </w:rPr>
              <w:t>m. m.</w:t>
            </w:r>
            <w:r w:rsidRPr="00636F15">
              <w:rPr>
                <w:rFonts w:asciiTheme="minorHAnsi" w:hAnsiTheme="minorHAnsi" w:cs="Arial"/>
                <w:sz w:val="22"/>
                <w:szCs w:val="22"/>
              </w:rPr>
              <w:t>,</w:t>
            </w:r>
            <w:r>
              <w:rPr>
                <w:rFonts w:asciiTheme="minorHAnsi" w:hAnsiTheme="minorHAnsi" w:cs="Arial"/>
                <w:sz w:val="22"/>
                <w:szCs w:val="22"/>
              </w:rPr>
              <w:t xml:space="preserve"> </w:t>
            </w:r>
            <w:r w:rsidRPr="00636F15">
              <w:rPr>
                <w:rFonts w:asciiTheme="minorHAnsi" w:hAnsiTheme="minorHAnsi" w:cs="Arial"/>
                <w:sz w:val="22"/>
                <w:szCs w:val="22"/>
              </w:rPr>
              <w:t>polnjena v 1 L embalaži</w:t>
            </w:r>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Sveže mleko s 3,5</w:t>
            </w:r>
            <w:r>
              <w:rPr>
                <w:rFonts w:asciiTheme="minorHAnsi" w:hAnsiTheme="minorHAnsi" w:cs="Arial"/>
                <w:sz w:val="22"/>
                <w:szCs w:val="22"/>
              </w:rPr>
              <w:t xml:space="preserve"> %</w:t>
            </w:r>
            <w:r w:rsidRPr="00636F15">
              <w:rPr>
                <w:rFonts w:asciiTheme="minorHAnsi" w:hAnsiTheme="minorHAnsi" w:cs="Arial"/>
                <w:sz w:val="22"/>
                <w:szCs w:val="22"/>
              </w:rPr>
              <w:t xml:space="preserve"> mlečne maščobe, visoko pasterizirano, homogenizirano mleko, PE-vreča 15 </w:t>
            </w:r>
            <w:r>
              <w:rPr>
                <w:rFonts w:asciiTheme="minorHAnsi" w:hAnsiTheme="minorHAnsi" w:cs="Arial"/>
                <w:sz w:val="22"/>
                <w:szCs w:val="22"/>
              </w:rPr>
              <w:t>L</w:t>
            </w:r>
            <w:r w:rsidRPr="00636F15">
              <w:rPr>
                <w:rFonts w:asciiTheme="minorHAnsi" w:hAnsiTheme="minorHAnsi" w:cs="Arial"/>
                <w:sz w:val="22"/>
                <w:szCs w:val="22"/>
              </w:rPr>
              <w:t xml:space="preserve">, plastenke 10 </w:t>
            </w:r>
            <w:r>
              <w:rPr>
                <w:rFonts w:asciiTheme="minorHAnsi" w:hAnsiTheme="minorHAnsi" w:cs="Arial"/>
                <w:sz w:val="22"/>
                <w:szCs w:val="22"/>
              </w:rPr>
              <w:t>L, TP 1 L</w:t>
            </w:r>
            <w:r w:rsidRPr="00636F15">
              <w:rPr>
                <w:rFonts w:asciiTheme="minorHAnsi" w:hAnsiTheme="minorHAnsi" w:cs="Arial"/>
                <w:sz w:val="22"/>
                <w:szCs w:val="22"/>
              </w:rPr>
              <w:t>, brez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Sveži mastni sir iz pasteriziranega mleka z najmanj 45</w:t>
            </w:r>
            <w:r>
              <w:rPr>
                <w:rFonts w:asciiTheme="minorHAnsi" w:hAnsiTheme="minorHAnsi" w:cs="Arial"/>
                <w:sz w:val="22"/>
                <w:szCs w:val="22"/>
              </w:rPr>
              <w:t xml:space="preserve"> %</w:t>
            </w:r>
            <w:r w:rsidRPr="00636F15">
              <w:rPr>
                <w:rFonts w:asciiTheme="minorHAnsi" w:hAnsiTheme="minorHAnsi" w:cs="Arial"/>
                <w:sz w:val="22"/>
                <w:szCs w:val="22"/>
              </w:rPr>
              <w:t xml:space="preserve"> </w:t>
            </w:r>
            <w:r>
              <w:rPr>
                <w:rFonts w:asciiTheme="minorHAnsi" w:hAnsiTheme="minorHAnsi" w:cs="Arial"/>
                <w:sz w:val="22"/>
                <w:szCs w:val="22"/>
              </w:rPr>
              <w:t>m. m.</w:t>
            </w:r>
            <w:r w:rsidRPr="00636F15">
              <w:rPr>
                <w:rFonts w:asciiTheme="minorHAnsi" w:hAnsiTheme="minorHAnsi" w:cs="Arial"/>
                <w:sz w:val="22"/>
                <w:szCs w:val="22"/>
              </w:rPr>
              <w:t xml:space="preserve"> v suhi snovi in najmanj 45 </w:t>
            </w:r>
            <w:r>
              <w:rPr>
                <w:rFonts w:asciiTheme="minorHAnsi" w:hAnsiTheme="minorHAnsi" w:cs="Arial"/>
                <w:sz w:val="22"/>
                <w:szCs w:val="22"/>
              </w:rPr>
              <w:t>%</w:t>
            </w:r>
            <w:r w:rsidRPr="00636F15">
              <w:rPr>
                <w:rFonts w:asciiTheme="minorHAnsi" w:hAnsiTheme="minorHAnsi" w:cs="Arial"/>
                <w:sz w:val="22"/>
                <w:szCs w:val="22"/>
              </w:rPr>
              <w:t xml:space="preserve"> suhe snovi, </w:t>
            </w:r>
            <w:proofErr w:type="spellStart"/>
            <w:r w:rsidRPr="00636F15">
              <w:rPr>
                <w:rFonts w:asciiTheme="minorHAnsi" w:hAnsiTheme="minorHAnsi" w:cs="Arial"/>
                <w:sz w:val="22"/>
                <w:szCs w:val="22"/>
              </w:rPr>
              <w:t>mocarela</w:t>
            </w:r>
            <w:proofErr w:type="spellEnd"/>
            <w:r w:rsidRPr="00636F15">
              <w:rPr>
                <w:rFonts w:asciiTheme="minorHAnsi" w:hAnsiTheme="minorHAnsi" w:cs="Arial"/>
                <w:sz w:val="22"/>
                <w:szCs w:val="22"/>
              </w:rPr>
              <w:t xml:space="preserve">  bela pica ali grande </w:t>
            </w:r>
            <w:proofErr w:type="spellStart"/>
            <w:r w:rsidRPr="00636F15">
              <w:rPr>
                <w:rFonts w:asciiTheme="minorHAnsi" w:hAnsiTheme="minorHAnsi" w:cs="Arial"/>
                <w:sz w:val="22"/>
                <w:szCs w:val="22"/>
              </w:rPr>
              <w:t>napoli</w:t>
            </w:r>
            <w:proofErr w:type="spellEnd"/>
            <w:r w:rsidRPr="00636F15">
              <w:rPr>
                <w:rFonts w:asciiTheme="minorHAnsi" w:hAnsiTheme="minorHAnsi" w:cs="Arial"/>
                <w:sz w:val="22"/>
                <w:szCs w:val="22"/>
              </w:rPr>
              <w:t xml:space="preserve"> ali enakovredni</w:t>
            </w:r>
            <w:r>
              <w:rPr>
                <w:rFonts w:asciiTheme="minorHAnsi" w:hAnsiTheme="minorHAnsi" w:cs="Arial"/>
                <w:sz w:val="22"/>
                <w:szCs w:val="22"/>
              </w:rPr>
              <w:t>.</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Tekoči navadni jogurt, iz pasteriziranega mleka s 3,2</w:t>
            </w:r>
            <w:r>
              <w:rPr>
                <w:rFonts w:asciiTheme="minorHAnsi" w:hAnsiTheme="minorHAnsi" w:cs="Arial"/>
                <w:sz w:val="22"/>
                <w:szCs w:val="22"/>
              </w:rPr>
              <w:t xml:space="preserve"> %</w:t>
            </w:r>
            <w:r w:rsidRPr="00636F15">
              <w:rPr>
                <w:rFonts w:asciiTheme="minorHAnsi" w:hAnsiTheme="minorHAnsi" w:cs="Arial"/>
                <w:sz w:val="22"/>
                <w:szCs w:val="22"/>
              </w:rPr>
              <w:t xml:space="preserve"> </w:t>
            </w:r>
            <w:r>
              <w:rPr>
                <w:rFonts w:asciiTheme="minorHAnsi" w:hAnsiTheme="minorHAnsi" w:cs="Arial"/>
                <w:sz w:val="22"/>
                <w:szCs w:val="22"/>
              </w:rPr>
              <w:t>m. m. 1 L</w:t>
            </w:r>
            <w:r w:rsidRPr="00636F15">
              <w:rPr>
                <w:rFonts w:asciiTheme="minorHAnsi" w:hAnsiTheme="minorHAnsi" w:cs="Arial"/>
                <w:sz w:val="22"/>
                <w:szCs w:val="22"/>
              </w:rPr>
              <w:t>,</w:t>
            </w:r>
            <w:r>
              <w:rPr>
                <w:rFonts w:asciiTheme="minorHAnsi" w:hAnsiTheme="minorHAnsi" w:cs="Arial"/>
                <w:sz w:val="22"/>
                <w:szCs w:val="22"/>
              </w:rPr>
              <w:t xml:space="preserve"> </w:t>
            </w:r>
            <w:r>
              <w:rPr>
                <w:rFonts w:asciiTheme="minorHAnsi" w:hAnsiTheme="minorHAnsi" w:cs="Arial"/>
                <w:color w:val="000000"/>
                <w:sz w:val="22"/>
                <w:szCs w:val="22"/>
              </w:rPr>
              <w:t>brez</w:t>
            </w:r>
            <w:r w:rsidRPr="00636F15">
              <w:rPr>
                <w:rFonts w:asciiTheme="minorHAnsi" w:hAnsiTheme="minorHAnsi" w:cs="Arial"/>
                <w:color w:val="000000"/>
                <w:sz w:val="22"/>
                <w:szCs w:val="22"/>
              </w:rPr>
              <w:t xml:space="preserve">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Tekoči sadni jogurt iz  pasteriziranega homogeniziranega mleka, do 3,2</w:t>
            </w:r>
            <w:r>
              <w:rPr>
                <w:rFonts w:asciiTheme="minorHAnsi" w:hAnsiTheme="minorHAnsi" w:cs="Arial"/>
                <w:sz w:val="22"/>
                <w:szCs w:val="22"/>
              </w:rPr>
              <w:t xml:space="preserve"> %</w:t>
            </w:r>
            <w:r w:rsidRPr="00636F15">
              <w:rPr>
                <w:rFonts w:asciiTheme="minorHAnsi" w:hAnsiTheme="minorHAnsi" w:cs="Arial"/>
                <w:sz w:val="22"/>
                <w:szCs w:val="22"/>
              </w:rPr>
              <w:t xml:space="preserve"> mlečne maščobe, z dodatkom jogurtove kulture, dodan sadni pripravek in različno sadje, 1</w:t>
            </w:r>
            <w:r>
              <w:rPr>
                <w:rFonts w:asciiTheme="minorHAnsi" w:hAnsiTheme="minorHAnsi" w:cs="Arial"/>
                <w:sz w:val="22"/>
                <w:szCs w:val="22"/>
              </w:rPr>
              <w:t xml:space="preserve"> </w:t>
            </w:r>
            <w:r w:rsidRPr="00636F15">
              <w:rPr>
                <w:rFonts w:asciiTheme="minorHAnsi" w:hAnsiTheme="minorHAnsi" w:cs="Arial"/>
                <w:sz w:val="22"/>
                <w:szCs w:val="22"/>
              </w:rPr>
              <w:t>L,</w:t>
            </w:r>
            <w:r>
              <w:rPr>
                <w:rFonts w:asciiTheme="minorHAnsi" w:hAnsiTheme="minorHAnsi" w:cs="Arial"/>
                <w:color w:val="000000"/>
                <w:sz w:val="22"/>
                <w:szCs w:val="22"/>
              </w:rPr>
              <w:t xml:space="preserve"> brez </w:t>
            </w:r>
            <w:r w:rsidRPr="00636F15">
              <w:rPr>
                <w:rFonts w:asciiTheme="minorHAnsi" w:hAnsiTheme="minorHAnsi" w:cs="Arial"/>
                <w:color w:val="000000"/>
                <w:sz w:val="22"/>
                <w:szCs w:val="22"/>
              </w:rPr>
              <w:t>aditivov; različni okusi.</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Topljeni sir za mazanje s 55</w:t>
            </w:r>
            <w:r>
              <w:rPr>
                <w:rFonts w:asciiTheme="minorHAnsi" w:hAnsiTheme="minorHAnsi" w:cs="Arial"/>
                <w:sz w:val="22"/>
                <w:szCs w:val="22"/>
              </w:rPr>
              <w:t xml:space="preserve"> %</w:t>
            </w:r>
            <w:r w:rsidRPr="00636F15">
              <w:rPr>
                <w:rFonts w:asciiTheme="minorHAnsi" w:hAnsiTheme="minorHAnsi" w:cs="Arial"/>
                <w:sz w:val="22"/>
                <w:szCs w:val="22"/>
              </w:rPr>
              <w:t xml:space="preserve"> mlečne maščobe v suhi snovi, pakiranje 140</w:t>
            </w:r>
            <w:r>
              <w:rPr>
                <w:rFonts w:asciiTheme="minorHAnsi" w:hAnsiTheme="minorHAnsi" w:cs="Arial"/>
                <w:sz w:val="22"/>
                <w:szCs w:val="22"/>
              </w:rPr>
              <w:t xml:space="preserve"> g/8 trikotnikov po 17,5 g, Al-folija.</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Pr>
                <w:rFonts w:asciiTheme="minorHAnsi" w:hAnsiTheme="minorHAnsi" w:cs="Arial"/>
                <w:sz w:val="22"/>
                <w:szCs w:val="22"/>
              </w:rPr>
              <w:t>Trajno mleko 1 L</w:t>
            </w:r>
            <w:r w:rsidRPr="00636F15">
              <w:rPr>
                <w:rFonts w:asciiTheme="minorHAnsi" w:hAnsiTheme="minorHAnsi" w:cs="Arial"/>
                <w:sz w:val="22"/>
                <w:szCs w:val="22"/>
              </w:rPr>
              <w:t>, kratkotrajno sterilizirano, homogenizirano mleko s 3,5</w:t>
            </w:r>
            <w:r>
              <w:rPr>
                <w:rFonts w:asciiTheme="minorHAnsi" w:hAnsiTheme="minorHAnsi" w:cs="Arial"/>
                <w:sz w:val="22"/>
                <w:szCs w:val="22"/>
              </w:rPr>
              <w:t xml:space="preserve"> % m. m.</w:t>
            </w:r>
            <w:r w:rsidRPr="00636F15">
              <w:rPr>
                <w:rFonts w:asciiTheme="minorHAnsi" w:hAnsiTheme="minorHAnsi" w:cs="Arial"/>
                <w:sz w:val="22"/>
                <w:szCs w:val="22"/>
              </w:rPr>
              <w:t>, brez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sz w:val="22"/>
                <w:szCs w:val="22"/>
              </w:rPr>
            </w:pPr>
            <w:r w:rsidRPr="000E5B56">
              <w:rPr>
                <w:rFonts w:asciiTheme="minorHAnsi" w:hAnsiTheme="minorHAnsi"/>
                <w:color w:val="000000" w:themeColor="text1"/>
                <w:sz w:val="22"/>
                <w:szCs w:val="22"/>
              </w:rPr>
              <w:t xml:space="preserve">Trajno mleko brez laktoze </w:t>
            </w:r>
            <w:r w:rsidRPr="00636F15">
              <w:rPr>
                <w:rFonts w:asciiTheme="minorHAnsi" w:hAnsiTheme="minorHAnsi"/>
                <w:sz w:val="22"/>
                <w:szCs w:val="22"/>
              </w:rPr>
              <w:t>1,</w:t>
            </w:r>
            <w:r>
              <w:rPr>
                <w:rFonts w:asciiTheme="minorHAnsi" w:hAnsiTheme="minorHAnsi"/>
                <w:sz w:val="22"/>
                <w:szCs w:val="22"/>
              </w:rPr>
              <w:t>5 do 3,2</w:t>
            </w:r>
            <w:r w:rsidRPr="00636F15">
              <w:rPr>
                <w:rFonts w:asciiTheme="minorHAnsi" w:hAnsiTheme="minorHAnsi"/>
                <w:sz w:val="22"/>
                <w:szCs w:val="22"/>
              </w:rPr>
              <w:t xml:space="preserve"> </w:t>
            </w:r>
            <w:r>
              <w:rPr>
                <w:rFonts w:asciiTheme="minorHAnsi" w:hAnsiTheme="minorHAnsi"/>
                <w:sz w:val="22"/>
                <w:szCs w:val="22"/>
              </w:rPr>
              <w:t>%</w:t>
            </w:r>
            <w:r w:rsidRPr="00636F15">
              <w:rPr>
                <w:rFonts w:asciiTheme="minorHAnsi" w:hAnsiTheme="minorHAnsi"/>
                <w:sz w:val="22"/>
                <w:szCs w:val="22"/>
              </w:rPr>
              <w:t xml:space="preserve"> </w:t>
            </w:r>
            <w:r>
              <w:rPr>
                <w:rFonts w:asciiTheme="minorHAnsi" w:hAnsiTheme="minorHAnsi"/>
                <w:sz w:val="22"/>
                <w:szCs w:val="22"/>
              </w:rPr>
              <w:t>m. m.</w:t>
            </w:r>
            <w:r w:rsidRPr="00636F15">
              <w:rPr>
                <w:rFonts w:asciiTheme="minorHAnsi" w:hAnsiTheme="minorHAnsi"/>
                <w:sz w:val="22"/>
                <w:szCs w:val="22"/>
              </w:rPr>
              <w:t xml:space="preserve">, </w:t>
            </w:r>
            <w:r w:rsidRPr="00636F15">
              <w:rPr>
                <w:rFonts w:asciiTheme="minorHAnsi" w:hAnsiTheme="minorHAnsi" w:cs="Arial"/>
                <w:sz w:val="22"/>
                <w:szCs w:val="22"/>
              </w:rPr>
              <w:t>kratkotrajno sterilizirano, homogenizirano mleko, brez aditivov.</w:t>
            </w:r>
          </w:p>
        </w:tc>
      </w:tr>
      <w:tr w:rsidR="00B14E7C" w:rsidRPr="00636F15" w:rsidTr="00EF44B9">
        <w:trPr>
          <w:trHeight w:val="255"/>
        </w:trPr>
        <w:tc>
          <w:tcPr>
            <w:tcW w:w="10274" w:type="dxa"/>
            <w:tcBorders>
              <w:left w:val="single" w:sz="12" w:space="0" w:color="auto"/>
              <w:right w:val="single" w:sz="12" w:space="0" w:color="auto"/>
            </w:tcBorders>
            <w:shd w:val="clear" w:color="auto" w:fill="auto"/>
          </w:tcPr>
          <w:p w:rsidR="00B14E7C" w:rsidRPr="00636F15" w:rsidRDefault="00B14E7C" w:rsidP="00C247A7">
            <w:pPr>
              <w:jc w:val="both"/>
              <w:rPr>
                <w:rFonts w:asciiTheme="minorHAnsi" w:hAnsiTheme="minorHAnsi"/>
                <w:sz w:val="22"/>
                <w:szCs w:val="22"/>
              </w:rPr>
            </w:pPr>
            <w:r w:rsidRPr="00636F15">
              <w:rPr>
                <w:rFonts w:asciiTheme="minorHAnsi" w:hAnsiTheme="minorHAnsi"/>
                <w:sz w:val="22"/>
                <w:szCs w:val="22"/>
              </w:rPr>
              <w:t xml:space="preserve">Trajno mleko, </w:t>
            </w:r>
            <w:r w:rsidRPr="00636F15">
              <w:rPr>
                <w:rFonts w:asciiTheme="minorHAnsi" w:hAnsiTheme="minorHAnsi" w:cs="Arial"/>
                <w:sz w:val="22"/>
                <w:szCs w:val="22"/>
              </w:rPr>
              <w:t xml:space="preserve">kratkotrajno sterilizirano, homogenizirano mleko, </w:t>
            </w:r>
            <w:r>
              <w:rPr>
                <w:rFonts w:asciiTheme="minorHAnsi" w:hAnsiTheme="minorHAnsi"/>
                <w:sz w:val="22"/>
                <w:szCs w:val="22"/>
              </w:rPr>
              <w:t>1,5</w:t>
            </w:r>
            <w:r w:rsidRPr="00636F15">
              <w:rPr>
                <w:rFonts w:asciiTheme="minorHAnsi" w:hAnsiTheme="minorHAnsi"/>
                <w:sz w:val="22"/>
                <w:szCs w:val="22"/>
              </w:rPr>
              <w:t xml:space="preserve"> </w:t>
            </w:r>
            <w:r>
              <w:rPr>
                <w:rFonts w:asciiTheme="minorHAnsi" w:hAnsiTheme="minorHAnsi"/>
                <w:sz w:val="22"/>
                <w:szCs w:val="22"/>
              </w:rPr>
              <w:t>%</w:t>
            </w:r>
            <w:r w:rsidRPr="00636F15">
              <w:rPr>
                <w:rFonts w:asciiTheme="minorHAnsi" w:hAnsiTheme="minorHAnsi"/>
                <w:sz w:val="22"/>
                <w:szCs w:val="22"/>
              </w:rPr>
              <w:t xml:space="preserve"> </w:t>
            </w:r>
            <w:r>
              <w:rPr>
                <w:rFonts w:asciiTheme="minorHAnsi" w:hAnsiTheme="minorHAnsi"/>
                <w:sz w:val="22"/>
                <w:szCs w:val="22"/>
              </w:rPr>
              <w:t>m. m.</w:t>
            </w:r>
            <w:r w:rsidRPr="00636F15">
              <w:rPr>
                <w:rFonts w:asciiTheme="minorHAnsi" w:hAnsiTheme="minorHAnsi"/>
                <w:sz w:val="22"/>
                <w:szCs w:val="22"/>
              </w:rPr>
              <w:t xml:space="preserve">, </w:t>
            </w:r>
            <w:r w:rsidRPr="00636F15">
              <w:rPr>
                <w:rFonts w:asciiTheme="minorHAnsi" w:hAnsiTheme="minorHAnsi" w:cs="Arial"/>
                <w:sz w:val="22"/>
                <w:szCs w:val="22"/>
              </w:rPr>
              <w:t>brez aditivov.</w:t>
            </w:r>
          </w:p>
        </w:tc>
      </w:tr>
    </w:tbl>
    <w:p w:rsidR="00260EA7" w:rsidRPr="00636F15" w:rsidRDefault="00260EA7" w:rsidP="00C247A7">
      <w:pPr>
        <w:spacing w:before="100" w:beforeAutospacing="1" w:after="100" w:afterAutospacing="1"/>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Mleko in mlečni izdelki morajo priti do naročnika v namensko hlajenih vozilih v nepretrgani hladni verigi. Oznaka živila mora vsebovati vse podatke, ki so zakonsko predpisani. Biti morajo higiensko neoporečni. </w:t>
      </w:r>
    </w:p>
    <w:p w:rsidR="00002C8A" w:rsidRPr="00636F15" w:rsidRDefault="00002C8A" w:rsidP="00C247A7">
      <w:pPr>
        <w:spacing w:before="100" w:beforeAutospacing="1" w:after="100" w:afterAutospacing="1"/>
        <w:jc w:val="both"/>
        <w:rPr>
          <w:rFonts w:asciiTheme="minorHAnsi" w:hAnsiTheme="minorHAnsi" w:cs="Arial"/>
          <w:color w:val="000000"/>
          <w:sz w:val="22"/>
          <w:szCs w:val="22"/>
        </w:rPr>
      </w:pPr>
      <w:r w:rsidRPr="00636F15">
        <w:rPr>
          <w:rFonts w:asciiTheme="minorHAnsi" w:hAnsiTheme="minorHAnsi" w:cs="Arial"/>
          <w:color w:val="000000"/>
          <w:sz w:val="22"/>
          <w:szCs w:val="22"/>
        </w:rPr>
        <w:t>Siri ne smejo imeti več kot 1,5 g soli/100 g živila.</w:t>
      </w:r>
    </w:p>
    <w:p w:rsidR="00EF44B9" w:rsidRDefault="00EF44B9" w:rsidP="00C247A7">
      <w:pPr>
        <w:spacing w:after="160" w:line="259" w:lineRule="auto"/>
        <w:jc w:val="both"/>
        <w:rPr>
          <w:rFonts w:asciiTheme="minorHAnsi" w:hAnsiTheme="minorHAnsi" w:cs="Arial"/>
          <w:color w:val="000000"/>
          <w:sz w:val="22"/>
          <w:szCs w:val="22"/>
        </w:rPr>
      </w:pPr>
      <w:r>
        <w:rPr>
          <w:rFonts w:asciiTheme="minorHAnsi" w:hAnsiTheme="minorHAnsi" w:cs="Arial"/>
          <w:color w:val="000000"/>
          <w:sz w:val="22"/>
          <w:szCs w:val="22"/>
        </w:rPr>
        <w:br w:type="page"/>
      </w:r>
    </w:p>
    <w:p w:rsidR="00260EA7" w:rsidRPr="00636F15" w:rsidRDefault="00260EA7" w:rsidP="007556B3">
      <w:pPr>
        <w:numPr>
          <w:ilvl w:val="0"/>
          <w:numId w:val="13"/>
        </w:numPr>
        <w:jc w:val="both"/>
        <w:rPr>
          <w:rFonts w:asciiTheme="minorHAnsi" w:hAnsiTheme="minorHAnsi" w:cs="Arial"/>
          <w:b/>
          <w:sz w:val="22"/>
          <w:szCs w:val="22"/>
        </w:rPr>
      </w:pPr>
      <w:r w:rsidRPr="00636F15">
        <w:rPr>
          <w:rFonts w:asciiTheme="minorHAnsi" w:hAnsiTheme="minorHAnsi" w:cs="Arial"/>
          <w:b/>
          <w:sz w:val="22"/>
          <w:szCs w:val="22"/>
        </w:rPr>
        <w:lastRenderedPageBreak/>
        <w:t>SKLOP: MESO IN MESNI IZDELKI</w:t>
      </w:r>
    </w:p>
    <w:p w:rsidR="00260EA7" w:rsidRPr="00636F15" w:rsidRDefault="00260EA7" w:rsidP="00C247A7">
      <w:pPr>
        <w:ind w:left="1080"/>
        <w:jc w:val="both"/>
        <w:rPr>
          <w:rFonts w:asciiTheme="minorHAnsi" w:hAnsiTheme="minorHAnsi" w:cs="Arial"/>
          <w:b/>
          <w:sz w:val="22"/>
          <w:szCs w:val="22"/>
        </w:rPr>
      </w:pPr>
    </w:p>
    <w:tbl>
      <w:tblPr>
        <w:tblW w:w="99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5"/>
      </w:tblGrid>
      <w:tr w:rsidR="00260EA7" w:rsidRPr="00636F15" w:rsidTr="00EF44B9">
        <w:trPr>
          <w:trHeight w:val="434"/>
        </w:trPr>
        <w:tc>
          <w:tcPr>
            <w:tcW w:w="9915" w:type="dxa"/>
            <w:tcBorders>
              <w:top w:val="single" w:sz="12" w:space="0" w:color="auto"/>
              <w:left w:val="single" w:sz="12" w:space="0" w:color="auto"/>
              <w:bottom w:val="single" w:sz="12" w:space="0" w:color="auto"/>
              <w:right w:val="single" w:sz="12" w:space="0" w:color="auto"/>
            </w:tcBorders>
            <w:shd w:val="clear" w:color="auto" w:fill="auto"/>
            <w:vAlign w:val="center"/>
          </w:tcPr>
          <w:p w:rsidR="00260EA7" w:rsidRPr="00636F15" w:rsidRDefault="00260EA7" w:rsidP="00C247A7">
            <w:pPr>
              <w:jc w:val="both"/>
              <w:rPr>
                <w:rFonts w:asciiTheme="minorHAnsi" w:hAnsiTheme="minorHAnsi" w:cs="Arial"/>
                <w:bCs/>
                <w:sz w:val="22"/>
                <w:szCs w:val="22"/>
              </w:rPr>
            </w:pPr>
            <w:r w:rsidRPr="00636F15">
              <w:rPr>
                <w:rFonts w:asciiTheme="minorHAnsi" w:hAnsiTheme="minorHAnsi" w:cs="Arial"/>
                <w:bCs/>
                <w:sz w:val="22"/>
                <w:szCs w:val="22"/>
              </w:rPr>
              <w:t>VRSTA BLAGA, SPLOŠNE IN DODATNE ZAHTEVE</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single" w:sz="12" w:space="0" w:color="auto"/>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Domača suha salama, suhomesnati trajni izdelek, svinjsko meso in goveje meso</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6F5161">
            <w:pPr>
              <w:jc w:val="both"/>
              <w:rPr>
                <w:rFonts w:asciiTheme="minorHAnsi" w:eastAsia="Arial Unicode MS" w:hAnsiTheme="minorHAnsi" w:cs="Arial"/>
                <w:sz w:val="22"/>
                <w:szCs w:val="22"/>
              </w:rPr>
            </w:pPr>
            <w:r>
              <w:rPr>
                <w:rFonts w:asciiTheme="minorHAnsi" w:hAnsiTheme="minorHAnsi" w:cs="Arial"/>
                <w:sz w:val="22"/>
                <w:szCs w:val="22"/>
              </w:rPr>
              <w:t>Hrenovke telečje, sveže, najmanj 55 % telečjega mesa</w:t>
            </w:r>
            <w:r w:rsidRPr="00636F15">
              <w:rPr>
                <w:rFonts w:asciiTheme="minorHAnsi" w:hAnsiTheme="minorHAnsi" w:cs="Arial"/>
                <w:sz w:val="22"/>
                <w:szCs w:val="22"/>
              </w:rPr>
              <w:t>, pasterizirana barjena klobasa, v naravnem ovoju, do 1</w:t>
            </w:r>
            <w:r>
              <w:rPr>
                <w:rFonts w:asciiTheme="minorHAnsi" w:hAnsiTheme="minorHAnsi" w:cs="Arial"/>
                <w:sz w:val="22"/>
                <w:szCs w:val="22"/>
              </w:rPr>
              <w:t>2</w:t>
            </w:r>
            <w:r w:rsidRPr="00636F15">
              <w:rPr>
                <w:rFonts w:asciiTheme="minorHAnsi" w:hAnsiTheme="minorHAnsi" w:cs="Arial"/>
                <w:sz w:val="22"/>
                <w:szCs w:val="22"/>
              </w:rPr>
              <w:t xml:space="preserve"> dag, z nižjo vsebnostjo soli, najve</w:t>
            </w:r>
            <w:r w:rsidRPr="00636F15">
              <w:rPr>
                <w:rFonts w:asciiTheme="minorHAnsi" w:hAnsiTheme="minorHAnsi" w:cs="Verdana"/>
                <w:sz w:val="22"/>
                <w:szCs w:val="22"/>
              </w:rPr>
              <w:t>č</w:t>
            </w:r>
            <w:r w:rsidRPr="00636F15">
              <w:rPr>
                <w:rFonts w:asciiTheme="minorHAnsi" w:hAnsiTheme="minorHAnsi" w:cs="Arial"/>
                <w:sz w:val="22"/>
                <w:szCs w:val="22"/>
              </w:rPr>
              <w:t xml:space="preserve"> 20 </w:t>
            </w:r>
            <w:r>
              <w:rPr>
                <w:rFonts w:asciiTheme="minorHAnsi" w:hAnsiTheme="minorHAnsi" w:cs="Arial"/>
                <w:sz w:val="22"/>
                <w:szCs w:val="22"/>
              </w:rPr>
              <w:t xml:space="preserve"> %</w:t>
            </w:r>
            <w:r w:rsidRPr="00636F15">
              <w:rPr>
                <w:rFonts w:asciiTheme="minorHAnsi" w:hAnsiTheme="minorHAnsi" w:cs="Arial"/>
                <w:sz w:val="22"/>
                <w:szCs w:val="22"/>
              </w:rPr>
              <w:t xml:space="preserve"> slanine, osnovne začimbe</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Pr>
                <w:rFonts w:asciiTheme="minorHAnsi" w:hAnsiTheme="minorHAnsi" w:cs="Arial"/>
                <w:sz w:val="22"/>
                <w:szCs w:val="22"/>
              </w:rPr>
              <w:t>Kosti mladega goveda,</w:t>
            </w:r>
            <w:r w:rsidRPr="00636F15">
              <w:rPr>
                <w:rFonts w:asciiTheme="minorHAnsi" w:hAnsiTheme="minorHAnsi" w:cs="Arial"/>
                <w:sz w:val="22"/>
                <w:szCs w:val="22"/>
              </w:rPr>
              <w:t xml:space="preserve"> rahle, sveže, žagane</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Kranjska klobasa: sestava enaka zaščiteni</w:t>
            </w:r>
            <w:r>
              <w:rPr>
                <w:rFonts w:asciiTheme="minorHAnsi" w:hAnsiTheme="minorHAnsi" w:cs="Arial"/>
                <w:sz w:val="22"/>
                <w:szCs w:val="22"/>
              </w:rPr>
              <w:t>.</w:t>
            </w:r>
          </w:p>
        </w:tc>
      </w:tr>
      <w:tr w:rsidR="00B14E7C" w:rsidRPr="00764D5D"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9915" w:type="dxa"/>
            <w:tcBorders>
              <w:top w:val="single" w:sz="4" w:space="0" w:color="auto"/>
              <w:left w:val="single" w:sz="12" w:space="0" w:color="auto"/>
              <w:bottom w:val="single" w:sz="4" w:space="0" w:color="auto"/>
              <w:right w:val="single" w:sz="12" w:space="0" w:color="auto"/>
            </w:tcBorders>
            <w:shd w:val="clear" w:color="auto" w:fill="auto"/>
          </w:tcPr>
          <w:p w:rsidR="00B14E7C" w:rsidRPr="00764D5D" w:rsidRDefault="00B14E7C" w:rsidP="00C247A7">
            <w:pPr>
              <w:jc w:val="both"/>
              <w:rPr>
                <w:rFonts w:asciiTheme="minorHAnsi" w:hAnsiTheme="minorHAnsi" w:cs="Arial"/>
                <w:sz w:val="22"/>
                <w:szCs w:val="22"/>
              </w:rPr>
            </w:pPr>
            <w:r w:rsidRPr="00764D5D">
              <w:rPr>
                <w:rFonts w:asciiTheme="minorHAnsi" w:hAnsiTheme="minorHAnsi" w:cs="Arial"/>
                <w:sz w:val="22"/>
                <w:szCs w:val="22"/>
              </w:rPr>
              <w:t>Kunčje stegno, sveže meso značilne kakovosti, BKK, kocke 2x2 cm.</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Mesnata slanina, suhomesnati trajni izdelek, iz kakovostne surovine, pečena in prekajena</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Meso mladega goveda -</w:t>
            </w:r>
            <w:r w:rsidRPr="00636F15">
              <w:rPr>
                <w:rFonts w:asciiTheme="minorHAnsi" w:hAnsiTheme="minorHAnsi" w:cs="Arial"/>
                <w:b/>
                <w:sz w:val="22"/>
                <w:szCs w:val="22"/>
              </w:rPr>
              <w:t xml:space="preserve"> tanko</w:t>
            </w:r>
            <w:r w:rsidRPr="00636F15">
              <w:rPr>
                <w:rFonts w:asciiTheme="minorHAnsi" w:hAnsiTheme="minorHAnsi" w:cs="Arial"/>
                <w:sz w:val="22"/>
                <w:szCs w:val="22"/>
              </w:rPr>
              <w:t xml:space="preserve"> pleče (meso je mehko in sočno): BKK, II. kakovostna kategorija, očiščeno maščob in veznega tkiva, </w:t>
            </w:r>
            <w:r>
              <w:rPr>
                <w:rFonts w:asciiTheme="minorHAnsi" w:hAnsiTheme="minorHAnsi" w:cs="Arial"/>
                <w:sz w:val="22"/>
                <w:szCs w:val="22"/>
              </w:rPr>
              <w:t xml:space="preserve">celo ali </w:t>
            </w:r>
            <w:r w:rsidRPr="00636F15">
              <w:rPr>
                <w:rFonts w:asciiTheme="minorHAnsi" w:hAnsiTheme="minorHAnsi" w:cs="Arial"/>
                <w:sz w:val="22"/>
                <w:szCs w:val="22"/>
              </w:rPr>
              <w:t>narezano na kocke velikosti 2x2, očiščeno maščob</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Mleto meso mlade govedi (pleče), sveže mleto, brez vseh dodatkov,  s čim manj maščob in vezivnega tkiva</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noWrap/>
            <w:vAlign w:val="bottom"/>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Mleto meso teletine (pleče), brez vseh dodatkov,  s čim</w:t>
            </w:r>
            <w:r>
              <w:rPr>
                <w:rFonts w:asciiTheme="minorHAnsi" w:hAnsiTheme="minorHAnsi" w:cs="Arial"/>
                <w:sz w:val="22"/>
                <w:szCs w:val="22"/>
              </w:rPr>
              <w:t xml:space="preserve"> manj maščob in vezivnega tkiva.</w:t>
            </w:r>
            <w:r w:rsidRPr="00636F15">
              <w:rPr>
                <w:rFonts w:asciiTheme="minorHAnsi" w:hAnsiTheme="minorHAnsi" w:cs="Arial"/>
                <w:sz w:val="22"/>
                <w:szCs w:val="22"/>
              </w:rPr>
              <w:t xml:space="preserve"> </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Mleto mešano meso (pleče mladega goveda in svinjsko pleče, 50</w:t>
            </w:r>
            <w:r>
              <w:rPr>
                <w:rFonts w:asciiTheme="minorHAnsi" w:hAnsiTheme="minorHAnsi" w:cs="Arial"/>
                <w:sz w:val="22"/>
                <w:szCs w:val="22"/>
              </w:rPr>
              <w:t xml:space="preserve"> %</w:t>
            </w:r>
            <w:r w:rsidRPr="00636F15">
              <w:rPr>
                <w:rFonts w:asciiTheme="minorHAnsi" w:hAnsiTheme="minorHAnsi" w:cs="Arial"/>
                <w:sz w:val="22"/>
                <w:szCs w:val="22"/>
              </w:rPr>
              <w:t>-50</w:t>
            </w:r>
            <w:r>
              <w:rPr>
                <w:rFonts w:asciiTheme="minorHAnsi" w:hAnsiTheme="minorHAnsi" w:cs="Arial"/>
                <w:sz w:val="22"/>
                <w:szCs w:val="22"/>
              </w:rPr>
              <w:t xml:space="preserve"> %</w:t>
            </w:r>
            <w:r w:rsidRPr="00636F15">
              <w:rPr>
                <w:rFonts w:asciiTheme="minorHAnsi" w:hAnsiTheme="minorHAnsi" w:cs="Arial"/>
                <w:sz w:val="22"/>
                <w:szCs w:val="22"/>
              </w:rPr>
              <w:t>), sveže mleto meso brez vseh dodatkov, s čim manj maščob in vezivnega tkiva</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Ocvirki – brez masti</w:t>
            </w:r>
            <w:r w:rsidRPr="00636F15">
              <w:rPr>
                <w:rFonts w:asciiTheme="minorHAnsi" w:hAnsiTheme="minorHAnsi"/>
                <w:sz w:val="22"/>
                <w:szCs w:val="22"/>
              </w:rPr>
              <w:t xml:space="preserve">, </w:t>
            </w:r>
            <w:r w:rsidRPr="00636F15">
              <w:rPr>
                <w:rFonts w:asciiTheme="minorHAnsi" w:hAnsiTheme="minorHAnsi" w:cs="Arial"/>
                <w:sz w:val="22"/>
                <w:szCs w:val="22"/>
              </w:rPr>
              <w:t>biti morajo svetle zlatorjave barve, imeti značilen vonj in okus, ne smejo biti prežgani in ne smejo imeti ostankov kožic, ščetin ali drugih primesi</w:t>
            </w:r>
            <w:r>
              <w:rPr>
                <w:rFonts w:asciiTheme="minorHAnsi" w:hAnsiTheme="minorHAnsi" w:cs="Arial"/>
                <w:sz w:val="22"/>
                <w:szCs w:val="22"/>
              </w:rPr>
              <w:t>.</w:t>
            </w:r>
          </w:p>
        </w:tc>
      </w:tr>
      <w:tr w:rsidR="00B14E7C" w:rsidRPr="00636F15" w:rsidTr="001410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3"/>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Calibri"/>
                <w:sz w:val="22"/>
                <w:szCs w:val="22"/>
              </w:rPr>
            </w:pPr>
            <w:r w:rsidRPr="00636F15">
              <w:rPr>
                <w:rFonts w:asciiTheme="minorHAnsi" w:hAnsiTheme="minorHAnsi" w:cs="Calibri"/>
                <w:sz w:val="22"/>
                <w:szCs w:val="22"/>
              </w:rPr>
              <w:t>Pečenice - izdelan iz grobo zrezanega razsoljenega svinjskega mesa stegna na kose, večje od 20 mm, ter 10 </w:t>
            </w:r>
            <w:r>
              <w:rPr>
                <w:rFonts w:asciiTheme="minorHAnsi" w:hAnsiTheme="minorHAnsi" w:cs="Calibri"/>
                <w:sz w:val="22"/>
                <w:szCs w:val="22"/>
              </w:rPr>
              <w:t xml:space="preserve"> %</w:t>
            </w:r>
            <w:r w:rsidRPr="00636F15">
              <w:rPr>
                <w:rFonts w:asciiTheme="minorHAnsi" w:hAnsiTheme="minorHAnsi" w:cs="Calibri"/>
                <w:sz w:val="22"/>
                <w:szCs w:val="22"/>
              </w:rPr>
              <w:t xml:space="preserve"> mesnega testa (govejega mesa in vode) in 10 </w:t>
            </w:r>
            <w:r>
              <w:rPr>
                <w:rFonts w:asciiTheme="minorHAnsi" w:hAnsiTheme="minorHAnsi" w:cs="Calibri"/>
                <w:sz w:val="22"/>
                <w:szCs w:val="22"/>
              </w:rPr>
              <w:t xml:space="preserve"> %</w:t>
            </w:r>
            <w:r w:rsidRPr="00636F15">
              <w:rPr>
                <w:rFonts w:asciiTheme="minorHAnsi" w:hAnsiTheme="minorHAnsi" w:cs="Calibri"/>
                <w:sz w:val="22"/>
                <w:szCs w:val="22"/>
              </w:rPr>
              <w:t xml:space="preserve"> trde slanine. Dodajo se ji tudi sol, začimbe. Uporaba dodatnih sestavin ni dovoljena. </w:t>
            </w:r>
            <w:r w:rsidRPr="00636F15">
              <w:rPr>
                <w:rFonts w:asciiTheme="minorHAnsi" w:hAnsiTheme="minorHAnsi" w:cs="Arial"/>
                <w:color w:val="000000"/>
                <w:sz w:val="22"/>
                <w:szCs w:val="22"/>
              </w:rPr>
              <w:t>Pečenici se ne sme dodajati nitratnih in nitritnih snovi.</w:t>
            </w:r>
          </w:p>
        </w:tc>
      </w:tr>
      <w:tr w:rsidR="00B14E7C" w:rsidRPr="00BC3F13"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9915" w:type="dxa"/>
            <w:tcBorders>
              <w:top w:val="single" w:sz="4" w:space="0" w:color="auto"/>
              <w:left w:val="single" w:sz="12" w:space="0" w:color="auto"/>
              <w:bottom w:val="single" w:sz="4" w:space="0" w:color="auto"/>
              <w:right w:val="single" w:sz="12" w:space="0" w:color="auto"/>
            </w:tcBorders>
            <w:shd w:val="clear" w:color="auto" w:fill="auto"/>
          </w:tcPr>
          <w:p w:rsidR="00B14E7C" w:rsidRPr="00764D5D" w:rsidRDefault="00B14E7C" w:rsidP="00C247A7">
            <w:pPr>
              <w:jc w:val="both"/>
              <w:rPr>
                <w:rFonts w:asciiTheme="minorHAnsi" w:hAnsiTheme="minorHAnsi" w:cs="Arial"/>
                <w:sz w:val="22"/>
                <w:szCs w:val="22"/>
              </w:rPr>
            </w:pPr>
            <w:r w:rsidRPr="00764D5D">
              <w:rPr>
                <w:rFonts w:asciiTheme="minorHAnsi" w:hAnsiTheme="minorHAnsi" w:cs="Arial"/>
                <w:sz w:val="22"/>
                <w:szCs w:val="22"/>
              </w:rPr>
              <w:t xml:space="preserve">Pleče žrebička, kosi obdelani 2-3 kg, </w:t>
            </w:r>
            <w:r>
              <w:rPr>
                <w:rFonts w:asciiTheme="minorHAnsi" w:hAnsiTheme="minorHAnsi" w:cs="Arial"/>
                <w:sz w:val="22"/>
                <w:szCs w:val="22"/>
              </w:rPr>
              <w:t xml:space="preserve">zrezki očiščeni ali </w:t>
            </w:r>
            <w:r w:rsidRPr="00764D5D">
              <w:rPr>
                <w:rFonts w:asciiTheme="minorHAnsi" w:hAnsiTheme="minorHAnsi" w:cs="Arial"/>
                <w:sz w:val="22"/>
                <w:szCs w:val="22"/>
              </w:rPr>
              <w:t>kocke 2x2 cm, očiščeno maščob.</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9915" w:type="dxa"/>
            <w:tcBorders>
              <w:top w:val="single" w:sz="4" w:space="0" w:color="auto"/>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Pljučna pečenka</w:t>
            </w:r>
            <w:r>
              <w:rPr>
                <w:rFonts w:asciiTheme="minorHAnsi" w:hAnsiTheme="minorHAnsi" w:cs="Arial"/>
                <w:sz w:val="22"/>
                <w:szCs w:val="22"/>
              </w:rPr>
              <w:t xml:space="preserve"> </w:t>
            </w:r>
            <w:r w:rsidRPr="00636F15">
              <w:rPr>
                <w:rFonts w:asciiTheme="minorHAnsi" w:hAnsiTheme="minorHAnsi" w:cs="Arial"/>
                <w:sz w:val="22"/>
                <w:szCs w:val="22"/>
              </w:rPr>
              <w:t xml:space="preserve">- (goveja) so </w:t>
            </w:r>
            <w:proofErr w:type="spellStart"/>
            <w:r w:rsidRPr="00636F15">
              <w:rPr>
                <w:rFonts w:asciiTheme="minorHAnsi" w:hAnsiTheme="minorHAnsi" w:cs="Arial"/>
                <w:sz w:val="22"/>
                <w:szCs w:val="22"/>
              </w:rPr>
              <w:t>podledvene</w:t>
            </w:r>
            <w:proofErr w:type="spellEnd"/>
            <w:r w:rsidRPr="00636F15">
              <w:rPr>
                <w:rFonts w:asciiTheme="minorHAnsi" w:hAnsiTheme="minorHAnsi" w:cs="Arial"/>
                <w:sz w:val="22"/>
                <w:szCs w:val="22"/>
              </w:rPr>
              <w:t xml:space="preserve"> mišice, s katerih je odstranjeno odvečno mastno tkivo</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Pršut (suhomesnati izdelek): i</w:t>
            </w:r>
            <w:r w:rsidRPr="00636F15">
              <w:rPr>
                <w:rFonts w:asciiTheme="minorHAnsi" w:hAnsiTheme="minorHAnsi" w:cs="Arial"/>
                <w:color w:val="000000"/>
                <w:sz w:val="22"/>
                <w:szCs w:val="22"/>
              </w:rPr>
              <w:t xml:space="preserve">zdelek mora biti kakovosten, značilnega okusa in vonja; brez priokusa po žarkem, stabilne, enakomerne rdeče barve z mastnim tkivom bele barve (lahko z rožnatimi odtenki), brez </w:t>
            </w:r>
            <w:proofErr w:type="spellStart"/>
            <w:r w:rsidRPr="00636F15">
              <w:rPr>
                <w:rFonts w:asciiTheme="minorHAnsi" w:hAnsiTheme="minorHAnsi" w:cs="Arial"/>
                <w:color w:val="000000"/>
                <w:sz w:val="22"/>
                <w:szCs w:val="22"/>
              </w:rPr>
              <w:t>diskoloracij</w:t>
            </w:r>
            <w:proofErr w:type="spellEnd"/>
            <w:r w:rsidRPr="00636F15">
              <w:rPr>
                <w:rFonts w:asciiTheme="minorHAnsi" w:hAnsiTheme="minorHAnsi" w:cs="Arial"/>
                <w:color w:val="000000"/>
                <w:sz w:val="22"/>
                <w:szCs w:val="22"/>
              </w:rPr>
              <w:t xml:space="preserve">, brez tujega, neprijetnega vonja, čvrste konsistence. Vsebnost natrijevega klorida v izdelku naj ne presega 6 </w:t>
            </w:r>
            <w:r>
              <w:rPr>
                <w:rFonts w:asciiTheme="minorHAnsi" w:hAnsiTheme="minorHAnsi" w:cs="Arial"/>
                <w:color w:val="000000"/>
                <w:sz w:val="22"/>
                <w:szCs w:val="22"/>
              </w:rPr>
              <w:t xml:space="preserve"> %</w:t>
            </w:r>
            <w:r w:rsidRPr="00636F15">
              <w:rPr>
                <w:rFonts w:asciiTheme="minorHAnsi" w:hAnsiTheme="minorHAnsi" w:cs="Arial"/>
                <w:color w:val="000000"/>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Pr>
                <w:rFonts w:asciiTheme="minorHAnsi" w:hAnsiTheme="minorHAnsi" w:cs="Arial"/>
                <w:sz w:val="22"/>
                <w:szCs w:val="22"/>
              </w:rPr>
              <w:t>Stegno mladega goveda</w:t>
            </w:r>
            <w:r w:rsidRPr="00636F15">
              <w:rPr>
                <w:rFonts w:asciiTheme="minorHAnsi" w:hAnsiTheme="minorHAnsi" w:cs="Arial"/>
                <w:sz w:val="22"/>
                <w:szCs w:val="22"/>
              </w:rPr>
              <w:t>, BKK, kosi obdelani 2-3 kg, zrezki očiščeni od 5 do 15 dag, kocke 2x2cm, I. kategorija, brez vidne maščobe in veznega tkiva, največ do 3</w:t>
            </w:r>
            <w:r>
              <w:rPr>
                <w:rFonts w:asciiTheme="minorHAnsi" w:hAnsiTheme="minorHAnsi" w:cs="Arial"/>
                <w:sz w:val="22"/>
                <w:szCs w:val="22"/>
              </w:rPr>
              <w:t xml:space="preserve"> % kala.</w:t>
            </w:r>
          </w:p>
        </w:tc>
      </w:tr>
      <w:tr w:rsidR="00B14E7C" w:rsidRPr="00BC3F13"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9915" w:type="dxa"/>
            <w:tcBorders>
              <w:top w:val="single" w:sz="4" w:space="0" w:color="auto"/>
              <w:left w:val="single" w:sz="12" w:space="0" w:color="auto"/>
              <w:bottom w:val="single" w:sz="4" w:space="0" w:color="auto"/>
              <w:right w:val="single" w:sz="12" w:space="0" w:color="auto"/>
            </w:tcBorders>
            <w:shd w:val="clear" w:color="auto" w:fill="auto"/>
          </w:tcPr>
          <w:p w:rsidR="00B14E7C" w:rsidRPr="00764D5D" w:rsidRDefault="00B14E7C" w:rsidP="00C247A7">
            <w:pPr>
              <w:jc w:val="both"/>
              <w:rPr>
                <w:rFonts w:asciiTheme="minorHAnsi" w:hAnsiTheme="minorHAnsi" w:cs="Arial"/>
                <w:sz w:val="22"/>
                <w:szCs w:val="22"/>
              </w:rPr>
            </w:pPr>
            <w:r w:rsidRPr="00764D5D">
              <w:rPr>
                <w:rFonts w:asciiTheme="minorHAnsi" w:hAnsiTheme="minorHAnsi" w:cs="Arial"/>
                <w:sz w:val="22"/>
                <w:szCs w:val="22"/>
              </w:rPr>
              <w:t>Stegno žrebička, BKK, očiščeno maščob, kosi obdelani 2-3 kg, zrezki očiščeni od 5 do 15 dag, kocke 2x2cm, brez vidne maščobe in veznega tkiva.</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9915" w:type="dxa"/>
            <w:tcBorders>
              <w:top w:val="single" w:sz="4" w:space="0" w:color="auto"/>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Pr>
                <w:rFonts w:asciiTheme="minorHAnsi" w:hAnsiTheme="minorHAnsi" w:cs="Arial"/>
                <w:sz w:val="22"/>
                <w:szCs w:val="22"/>
              </w:rPr>
              <w:t>Suha slanina, sušena na zraku, značilnega okusa in vonja. Vrednost natrijevega klorida v izdelku naj ne presega 4,2 %.</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color w:val="000000"/>
                <w:sz w:val="22"/>
                <w:szCs w:val="22"/>
              </w:rPr>
            </w:pPr>
            <w:r>
              <w:rPr>
                <w:rFonts w:asciiTheme="minorHAnsi" w:hAnsiTheme="minorHAnsi" w:cs="Arial"/>
                <w:sz w:val="22"/>
                <w:szCs w:val="22"/>
              </w:rPr>
              <w:t>Suhi vrat B</w:t>
            </w:r>
            <w:r w:rsidRPr="00636F15">
              <w:rPr>
                <w:rFonts w:asciiTheme="minorHAnsi" w:hAnsiTheme="minorHAnsi" w:cs="Arial"/>
                <w:sz w:val="22"/>
                <w:szCs w:val="22"/>
              </w:rPr>
              <w:t>K, kosi obdelani do 3 kg,</w:t>
            </w:r>
            <w:r w:rsidRPr="00636F15">
              <w:rPr>
                <w:rFonts w:asciiTheme="minorHAnsi" w:hAnsiTheme="minorHAnsi" w:cs="Arial"/>
                <w:color w:val="000000"/>
                <w:sz w:val="22"/>
                <w:szCs w:val="22"/>
              </w:rPr>
              <w:t xml:space="preserve"> iz kakovostnega svinjskega mesa, prekajenega po toplem postopku; značilne senzorične lastnosti za prekajeno meso, sočnost, mehkoba; enakomerna rdeča barva, brez </w:t>
            </w:r>
            <w:proofErr w:type="spellStart"/>
            <w:r w:rsidRPr="00636F15">
              <w:rPr>
                <w:rFonts w:asciiTheme="minorHAnsi" w:hAnsiTheme="minorHAnsi" w:cs="Arial"/>
                <w:color w:val="000000"/>
                <w:sz w:val="22"/>
                <w:szCs w:val="22"/>
              </w:rPr>
              <w:t>diskoloracij</w:t>
            </w:r>
            <w:proofErr w:type="spellEnd"/>
            <w:r w:rsidRPr="00636F15">
              <w:rPr>
                <w:rFonts w:asciiTheme="minorHAnsi" w:hAnsiTheme="minorHAnsi" w:cs="Arial"/>
                <w:color w:val="000000"/>
                <w:sz w:val="22"/>
                <w:szCs w:val="22"/>
              </w:rPr>
              <w:t xml:space="preserve">; vsebnost vode v mesu brez </w:t>
            </w:r>
            <w:proofErr w:type="spellStart"/>
            <w:r w:rsidRPr="00636F15">
              <w:rPr>
                <w:rFonts w:asciiTheme="minorHAnsi" w:hAnsiTheme="minorHAnsi" w:cs="Arial"/>
                <w:color w:val="000000"/>
                <w:sz w:val="22"/>
                <w:szCs w:val="22"/>
              </w:rPr>
              <w:t>mastnine</w:t>
            </w:r>
            <w:proofErr w:type="spellEnd"/>
            <w:r w:rsidRPr="00636F15">
              <w:rPr>
                <w:rFonts w:asciiTheme="minorHAnsi" w:hAnsiTheme="minorHAnsi" w:cs="Arial"/>
                <w:color w:val="000000"/>
                <w:sz w:val="22"/>
                <w:szCs w:val="22"/>
              </w:rPr>
              <w:t xml:space="preserve"> je lahko največ 75 </w:t>
            </w:r>
            <w:r>
              <w:rPr>
                <w:rFonts w:asciiTheme="minorHAnsi" w:hAnsiTheme="minorHAnsi" w:cs="Arial"/>
                <w:color w:val="000000"/>
                <w:sz w:val="22"/>
                <w:szCs w:val="22"/>
              </w:rPr>
              <w:t xml:space="preserve"> %</w:t>
            </w:r>
            <w:r w:rsidRPr="00636F15">
              <w:rPr>
                <w:rFonts w:asciiTheme="minorHAnsi" w:hAnsiTheme="minorHAnsi" w:cs="Arial"/>
                <w:color w:val="000000"/>
                <w:sz w:val="22"/>
                <w:szCs w:val="22"/>
              </w:rPr>
              <w:t xml:space="preserve">; vsebnost natrijevega klorida v izdelku naj ne presega 2,5 </w:t>
            </w:r>
            <w:r>
              <w:rPr>
                <w:rFonts w:asciiTheme="minorHAnsi" w:hAnsiTheme="minorHAnsi" w:cs="Arial"/>
                <w:color w:val="000000"/>
                <w:sz w:val="22"/>
                <w:szCs w:val="22"/>
              </w:rPr>
              <w:t xml:space="preserve"> %</w:t>
            </w:r>
            <w:r w:rsidRPr="00636F15">
              <w:rPr>
                <w:rFonts w:asciiTheme="minorHAnsi" w:hAnsiTheme="minorHAnsi" w:cs="Arial"/>
                <w:color w:val="000000"/>
                <w:sz w:val="22"/>
                <w:szCs w:val="22"/>
              </w:rPr>
              <w:t>; prekajen, brez ojačevalcev okusa, brez alergenov, brez umetnih barvil,</w:t>
            </w:r>
          </w:p>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color w:val="000000"/>
                <w:sz w:val="22"/>
                <w:szCs w:val="22"/>
              </w:rPr>
              <w:t>brez dodane vode</w:t>
            </w:r>
            <w:r>
              <w:rPr>
                <w:rFonts w:asciiTheme="minorHAnsi" w:hAnsiTheme="minorHAnsi" w:cs="Arial"/>
                <w:color w:val="000000"/>
                <w:sz w:val="22"/>
                <w:szCs w:val="22"/>
              </w:rPr>
              <w:t>.</w:t>
            </w:r>
          </w:p>
        </w:tc>
      </w:tr>
      <w:tr w:rsidR="00B14E7C" w:rsidRPr="00BC3F13"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BC3F13" w:rsidRDefault="00B14E7C" w:rsidP="00BC3F13">
            <w:pPr>
              <w:jc w:val="both"/>
              <w:rPr>
                <w:rFonts w:asciiTheme="minorHAnsi" w:eastAsia="Arial Unicode MS" w:hAnsiTheme="minorHAnsi" w:cs="Arial"/>
                <w:sz w:val="22"/>
                <w:szCs w:val="22"/>
              </w:rPr>
            </w:pPr>
            <w:r w:rsidRPr="00BC3F13">
              <w:rPr>
                <w:rFonts w:asciiTheme="minorHAnsi" w:hAnsiTheme="minorHAnsi" w:cs="Arial"/>
                <w:sz w:val="22"/>
                <w:szCs w:val="22"/>
              </w:rPr>
              <w:t>Svinjski vrat BK., II. kategorija, nasekani po 1 kom ali kos 2-3 kg, očiščeno maščob.</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576DEE">
            <w:pPr>
              <w:jc w:val="both"/>
              <w:rPr>
                <w:rFonts w:asciiTheme="minorHAnsi" w:hAnsiTheme="minorHAnsi" w:cs="Arial"/>
                <w:sz w:val="22"/>
                <w:szCs w:val="22"/>
              </w:rPr>
            </w:pPr>
            <w:r w:rsidRPr="00636F15">
              <w:rPr>
                <w:rFonts w:asciiTheme="minorHAnsi" w:hAnsiTheme="minorHAnsi" w:cs="Arial"/>
                <w:sz w:val="22"/>
                <w:szCs w:val="22"/>
              </w:rPr>
              <w:t>Svinjsko stegno BKK, I. k</w:t>
            </w:r>
            <w:r>
              <w:rPr>
                <w:rFonts w:asciiTheme="minorHAnsi" w:hAnsiTheme="minorHAnsi" w:cs="Arial"/>
                <w:sz w:val="22"/>
                <w:szCs w:val="22"/>
              </w:rPr>
              <w:t>a</w:t>
            </w:r>
            <w:r w:rsidRPr="00636F15">
              <w:rPr>
                <w:rFonts w:asciiTheme="minorHAnsi" w:hAnsiTheme="minorHAnsi" w:cs="Arial"/>
                <w:sz w:val="22"/>
                <w:szCs w:val="22"/>
              </w:rPr>
              <w:t xml:space="preserve">tegorija, očiščeno maščob, meso zrezano na kocke 2x2cm in rezance, zrezki različnih </w:t>
            </w:r>
            <w:r>
              <w:rPr>
                <w:rFonts w:asciiTheme="minorHAnsi" w:hAnsiTheme="minorHAnsi" w:cs="Arial"/>
                <w:sz w:val="22"/>
                <w:szCs w:val="22"/>
              </w:rPr>
              <w:t>mas</w:t>
            </w:r>
            <w:r w:rsidRPr="00636F15">
              <w:rPr>
                <w:rFonts w:asciiTheme="minorHAnsi" w:hAnsiTheme="minorHAnsi" w:cs="Arial"/>
                <w:sz w:val="22"/>
                <w:szCs w:val="22"/>
              </w:rPr>
              <w:t xml:space="preserve"> od </w:t>
            </w:r>
            <w:r>
              <w:rPr>
                <w:rFonts w:asciiTheme="minorHAnsi" w:hAnsiTheme="minorHAnsi" w:cs="Arial"/>
                <w:sz w:val="22"/>
                <w:szCs w:val="22"/>
              </w:rPr>
              <w:t>50 do 150 g.</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8D56D2">
            <w:pPr>
              <w:jc w:val="both"/>
              <w:rPr>
                <w:rFonts w:asciiTheme="minorHAnsi" w:eastAsia="Arial Unicode MS" w:hAnsiTheme="minorHAnsi" w:cs="Arial"/>
                <w:sz w:val="22"/>
                <w:szCs w:val="22"/>
              </w:rPr>
            </w:pPr>
            <w:r>
              <w:rPr>
                <w:rFonts w:asciiTheme="minorHAnsi" w:hAnsiTheme="minorHAnsi" w:cs="Arial"/>
                <w:sz w:val="22"/>
                <w:szCs w:val="22"/>
              </w:rPr>
              <w:t>Telečje pleče, BK, sveže, II. Kategorija,</w:t>
            </w:r>
            <w:r w:rsidRPr="00636F15">
              <w:rPr>
                <w:rFonts w:asciiTheme="minorHAnsi" w:hAnsiTheme="minorHAnsi" w:cs="Arial"/>
                <w:sz w:val="22"/>
                <w:szCs w:val="22"/>
              </w:rPr>
              <w:t xml:space="preserve"> kosi obdelani 2-3 kg, kocke 2x2</w:t>
            </w:r>
            <w:r>
              <w:rPr>
                <w:rFonts w:asciiTheme="minorHAnsi" w:hAnsiTheme="minorHAnsi" w:cs="Arial"/>
                <w:sz w:val="22"/>
                <w:szCs w:val="22"/>
              </w:rPr>
              <w:t xml:space="preserve"> </w:t>
            </w:r>
            <w:r w:rsidRPr="00636F15">
              <w:rPr>
                <w:rFonts w:asciiTheme="minorHAnsi" w:hAnsiTheme="minorHAnsi" w:cs="Arial"/>
                <w:sz w:val="22"/>
                <w:szCs w:val="22"/>
              </w:rPr>
              <w:t>cm, očiščeno maščob</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8D56D2">
            <w:pPr>
              <w:jc w:val="both"/>
              <w:rPr>
                <w:rFonts w:asciiTheme="minorHAnsi" w:eastAsia="Arial Unicode MS" w:hAnsiTheme="minorHAnsi" w:cs="Arial"/>
                <w:sz w:val="22"/>
                <w:szCs w:val="22"/>
              </w:rPr>
            </w:pPr>
            <w:r w:rsidRPr="00636F15">
              <w:rPr>
                <w:rFonts w:asciiTheme="minorHAnsi" w:hAnsiTheme="minorHAnsi" w:cs="Arial"/>
                <w:sz w:val="22"/>
                <w:szCs w:val="22"/>
              </w:rPr>
              <w:t>Telečje stegno BK, sveže, I. kategorija, kosi obdelani 2-3 kg, zrezki očiščeni od 5 do 15 dag, kocke 2x2cm, brez vidne maščobe in veznega tkiva</w:t>
            </w:r>
            <w:r>
              <w:rPr>
                <w:rFonts w:asciiTheme="minorHAnsi" w:hAnsiTheme="minorHAnsi" w:cs="Arial"/>
                <w:sz w:val="22"/>
                <w:szCs w:val="22"/>
              </w:rPr>
              <w:t>.</w:t>
            </w:r>
          </w:p>
        </w:tc>
      </w:tr>
    </w:tbl>
    <w:p w:rsidR="00260EA7" w:rsidRPr="00636F15" w:rsidRDefault="00260EA7" w:rsidP="00C247A7">
      <w:pPr>
        <w:pStyle w:val="p7"/>
        <w:ind w:left="283"/>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b/>
          <w:sz w:val="22"/>
          <w:szCs w:val="22"/>
        </w:rPr>
        <w:t>Mesni izdelki ne smejo vsebovati alergenov</w:t>
      </w:r>
      <w:r w:rsidR="003A02EE">
        <w:rPr>
          <w:rFonts w:asciiTheme="minorHAnsi" w:hAnsiTheme="minorHAnsi" w:cs="Arial"/>
          <w:sz w:val="22"/>
          <w:szCs w:val="22"/>
        </w:rPr>
        <w:t xml:space="preserve">, </w:t>
      </w:r>
      <w:r w:rsidR="00815C4B" w:rsidRPr="00636F15">
        <w:rPr>
          <w:rFonts w:asciiTheme="minorHAnsi" w:hAnsiTheme="minorHAnsi" w:cs="Arial"/>
          <w:b/>
          <w:sz w:val="22"/>
          <w:szCs w:val="22"/>
        </w:rPr>
        <w:t>ojačevalcev okusov</w:t>
      </w:r>
      <w:r w:rsidR="00815C4B" w:rsidRPr="00636F15">
        <w:rPr>
          <w:rFonts w:asciiTheme="minorHAnsi" w:hAnsiTheme="minorHAnsi" w:cs="Arial"/>
          <w:sz w:val="22"/>
          <w:szCs w:val="22"/>
        </w:rPr>
        <w:t xml:space="preserve"> </w:t>
      </w:r>
      <w:r w:rsidR="003A02EE">
        <w:rPr>
          <w:rFonts w:asciiTheme="minorHAnsi" w:hAnsiTheme="minorHAnsi" w:cs="Arial"/>
          <w:sz w:val="22"/>
          <w:szCs w:val="22"/>
        </w:rPr>
        <w:t>in</w:t>
      </w:r>
      <w:r w:rsidR="00815C4B" w:rsidRPr="00636F15">
        <w:rPr>
          <w:rFonts w:asciiTheme="minorHAnsi" w:hAnsiTheme="minorHAnsi" w:cs="Arial"/>
          <w:sz w:val="22"/>
          <w:szCs w:val="22"/>
        </w:rPr>
        <w:t xml:space="preserve"> umetnih barvil</w:t>
      </w:r>
      <w:r w:rsidR="003A02EE">
        <w:rPr>
          <w:rFonts w:asciiTheme="minorHAnsi" w:hAnsiTheme="minorHAnsi" w:cs="Arial"/>
          <w:sz w:val="22"/>
          <w:szCs w:val="22"/>
        </w:rPr>
        <w:t xml:space="preserve"> </w:t>
      </w:r>
      <w:r w:rsidR="00815C4B" w:rsidRPr="00636F15">
        <w:rPr>
          <w:rFonts w:asciiTheme="minorHAnsi" w:hAnsiTheme="minorHAnsi" w:cs="Arial"/>
          <w:sz w:val="22"/>
          <w:szCs w:val="22"/>
        </w:rPr>
        <w:t xml:space="preserve">- </w:t>
      </w:r>
      <w:r w:rsidRPr="00636F15">
        <w:rPr>
          <w:rFonts w:asciiTheme="minorHAnsi" w:hAnsiTheme="minorHAnsi" w:cs="Arial"/>
          <w:sz w:val="22"/>
          <w:szCs w:val="22"/>
        </w:rPr>
        <w:t xml:space="preserve">dokazilo analizni izvidi ter dodatna izjava dobavitelja. </w:t>
      </w:r>
      <w:r w:rsidR="00CF35A7" w:rsidRPr="00636F15">
        <w:rPr>
          <w:rFonts w:asciiTheme="minorHAnsi" w:hAnsiTheme="minorHAnsi" w:cs="Arial"/>
          <w:sz w:val="22"/>
          <w:szCs w:val="22"/>
        </w:rPr>
        <w:t xml:space="preserve"> </w:t>
      </w:r>
    </w:p>
    <w:p w:rsidR="00260EA7" w:rsidRPr="002D26E0" w:rsidRDefault="00260EA7" w:rsidP="00C247A7">
      <w:pPr>
        <w:pStyle w:val="p7"/>
        <w:ind w:left="0"/>
        <w:jc w:val="both"/>
        <w:rPr>
          <w:rFonts w:asciiTheme="minorHAnsi" w:hAnsiTheme="minorHAnsi" w:cs="Arial"/>
          <w:sz w:val="22"/>
          <w:szCs w:val="22"/>
          <w:u w:val="single"/>
        </w:rPr>
      </w:pPr>
      <w:r w:rsidRPr="002D26E0">
        <w:rPr>
          <w:rFonts w:asciiTheme="minorHAnsi" w:hAnsiTheme="minorHAnsi" w:cs="Arial"/>
          <w:sz w:val="22"/>
          <w:szCs w:val="22"/>
          <w:u w:val="single"/>
        </w:rPr>
        <w:t>Meso ne sme biti vak</w:t>
      </w:r>
      <w:r w:rsidR="002D26E0">
        <w:rPr>
          <w:rFonts w:asciiTheme="minorHAnsi" w:hAnsiTheme="minorHAnsi" w:cs="Arial"/>
          <w:sz w:val="22"/>
          <w:szCs w:val="22"/>
          <w:u w:val="single"/>
        </w:rPr>
        <w:t>u</w:t>
      </w:r>
      <w:r w:rsidRPr="002D26E0">
        <w:rPr>
          <w:rFonts w:asciiTheme="minorHAnsi" w:hAnsiTheme="minorHAnsi" w:cs="Arial"/>
          <w:sz w:val="22"/>
          <w:szCs w:val="22"/>
          <w:u w:val="single"/>
        </w:rPr>
        <w:t>um pakirano.</w:t>
      </w:r>
    </w:p>
    <w:p w:rsidR="00260EA7" w:rsidRPr="00636F15" w:rsidRDefault="00260EA7" w:rsidP="00C247A7">
      <w:pPr>
        <w:pStyle w:val="p7"/>
        <w:numPr>
          <w:ilvl w:val="12"/>
          <w:numId w:val="0"/>
        </w:numPr>
        <w:ind w:hanging="283"/>
        <w:jc w:val="both"/>
        <w:rPr>
          <w:rFonts w:asciiTheme="minorHAnsi" w:hAnsiTheme="minorHAnsi" w:cs="Arial"/>
          <w:sz w:val="22"/>
          <w:szCs w:val="22"/>
        </w:rPr>
      </w:pPr>
    </w:p>
    <w:p w:rsidR="00260EA7" w:rsidRPr="00636F15" w:rsidRDefault="00260EA7" w:rsidP="00C247A7">
      <w:pPr>
        <w:pStyle w:val="p7"/>
        <w:numPr>
          <w:ilvl w:val="12"/>
          <w:numId w:val="0"/>
        </w:numPr>
        <w:jc w:val="both"/>
        <w:rPr>
          <w:rFonts w:asciiTheme="minorHAnsi" w:hAnsiTheme="minorHAnsi" w:cs="Arial"/>
          <w:sz w:val="22"/>
          <w:szCs w:val="22"/>
        </w:rPr>
      </w:pPr>
      <w:r w:rsidRPr="00636F15">
        <w:rPr>
          <w:rFonts w:asciiTheme="minorHAnsi" w:hAnsiTheme="minorHAnsi" w:cs="Arial"/>
          <w:sz w:val="22"/>
          <w:szCs w:val="22"/>
        </w:rPr>
        <w:t xml:space="preserve">Ponudnik mora naročniku ponuditi ceno, v kateri je že vključeno </w:t>
      </w:r>
      <w:proofErr w:type="spellStart"/>
      <w:r w:rsidRPr="00636F15">
        <w:rPr>
          <w:rFonts w:asciiTheme="minorHAnsi" w:hAnsiTheme="minorHAnsi" w:cs="Arial"/>
          <w:sz w:val="22"/>
          <w:szCs w:val="22"/>
        </w:rPr>
        <w:t>konfekcioniranje</w:t>
      </w:r>
      <w:proofErr w:type="spellEnd"/>
      <w:r w:rsidRPr="00636F15">
        <w:rPr>
          <w:rFonts w:asciiTheme="minorHAnsi" w:hAnsiTheme="minorHAnsi" w:cs="Arial"/>
          <w:sz w:val="22"/>
          <w:szCs w:val="22"/>
        </w:rPr>
        <w:t xml:space="preserve"> mesa in mesnih izdelkov na podlagi zahtev naročnika (zrezki, mleto meso, kockice oz.  po naročilu, brez kosti, vidne maščobe in veznega tkiva; narezana salama ipd., imeti pa morajo ustrezne </w:t>
      </w:r>
      <w:r w:rsidR="007171C8">
        <w:rPr>
          <w:rFonts w:asciiTheme="minorHAnsi" w:hAnsiTheme="minorHAnsi" w:cs="Arial"/>
          <w:sz w:val="22"/>
          <w:szCs w:val="22"/>
        </w:rPr>
        <w:t>mase</w:t>
      </w:r>
      <w:r w:rsidRPr="00636F15">
        <w:rPr>
          <w:rFonts w:asciiTheme="minorHAnsi" w:hAnsiTheme="minorHAnsi" w:cs="Arial"/>
          <w:sz w:val="22"/>
          <w:szCs w:val="22"/>
        </w:rPr>
        <w:t xml:space="preserve"> po kosih npr. hrenovke, zrezki). </w:t>
      </w:r>
    </w:p>
    <w:p w:rsidR="00260EA7" w:rsidRPr="00636F15" w:rsidRDefault="00260EA7" w:rsidP="00C247A7">
      <w:pPr>
        <w:pStyle w:val="p7"/>
        <w:numPr>
          <w:ilvl w:val="12"/>
          <w:numId w:val="0"/>
        </w:numPr>
        <w:jc w:val="both"/>
        <w:rPr>
          <w:rFonts w:asciiTheme="minorHAnsi" w:hAnsiTheme="minorHAnsi" w:cs="Arial"/>
          <w:sz w:val="22"/>
          <w:szCs w:val="22"/>
        </w:rPr>
      </w:pPr>
      <w:r w:rsidRPr="00636F15">
        <w:rPr>
          <w:rFonts w:asciiTheme="minorHAnsi" w:hAnsiTheme="minorHAnsi" w:cs="Arial"/>
          <w:sz w:val="22"/>
          <w:szCs w:val="22"/>
        </w:rPr>
        <w:t xml:space="preserve">Ponudnik mora naročniku dobavljati sveže, ohlajeno  meso, ki mora biti označeno s poreklom oziroma izvorom mesa. Zaželeno je, da so meso in izdelki slovenskega izvora. </w:t>
      </w:r>
    </w:p>
    <w:p w:rsidR="00260EA7" w:rsidRPr="00636F15" w:rsidRDefault="00260EA7" w:rsidP="00C247A7">
      <w:pPr>
        <w:pStyle w:val="p7"/>
        <w:numPr>
          <w:ilvl w:val="12"/>
          <w:numId w:val="0"/>
        </w:numPr>
        <w:jc w:val="both"/>
        <w:rPr>
          <w:rFonts w:asciiTheme="minorHAnsi" w:hAnsiTheme="minorHAnsi" w:cs="Arial"/>
          <w:sz w:val="22"/>
          <w:szCs w:val="22"/>
        </w:rPr>
      </w:pPr>
      <w:r w:rsidRPr="00636F15">
        <w:rPr>
          <w:rFonts w:asciiTheme="minorHAnsi" w:hAnsiTheme="minorHAnsi" w:cs="Arial"/>
          <w:sz w:val="22"/>
          <w:szCs w:val="22"/>
        </w:rPr>
        <w:t xml:space="preserve">Ne glede na vrsto mesa, naročnik zahteva očiščeno meso – 0 </w:t>
      </w:r>
      <w:r w:rsidR="007D5A4F">
        <w:rPr>
          <w:rFonts w:asciiTheme="minorHAnsi" w:hAnsiTheme="minorHAnsi" w:cs="Arial"/>
          <w:sz w:val="22"/>
          <w:szCs w:val="22"/>
        </w:rPr>
        <w:t xml:space="preserve"> %</w:t>
      </w:r>
      <w:r w:rsidRPr="00636F15">
        <w:rPr>
          <w:rFonts w:asciiTheme="minorHAnsi" w:hAnsiTheme="minorHAnsi" w:cs="Arial"/>
          <w:sz w:val="22"/>
          <w:szCs w:val="22"/>
        </w:rPr>
        <w:t xml:space="preserve"> odpadka. Meso mora biti očiščeno veznega tkiva in odvečne maščobe.</w:t>
      </w:r>
    </w:p>
    <w:p w:rsidR="00260EA7" w:rsidRPr="00636F15" w:rsidRDefault="00260EA7" w:rsidP="00C247A7">
      <w:pPr>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r w:rsidRPr="00636F15">
        <w:rPr>
          <w:rFonts w:asciiTheme="minorHAnsi" w:hAnsiTheme="minorHAnsi" w:cs="Arial"/>
          <w:sz w:val="22"/>
          <w:szCs w:val="22"/>
        </w:rPr>
        <w:t xml:space="preserve">Dobavitelj je dolžan na spremni dokumentaciji (dobavnici) ali </w:t>
      </w:r>
      <w:r w:rsidRPr="00636F15">
        <w:rPr>
          <w:rFonts w:asciiTheme="minorHAnsi" w:hAnsiTheme="minorHAnsi" w:cs="Arial"/>
          <w:color w:val="000000"/>
          <w:sz w:val="22"/>
          <w:szCs w:val="22"/>
        </w:rPr>
        <w:t xml:space="preserve">na embalaži </w:t>
      </w:r>
      <w:r w:rsidRPr="00636F15">
        <w:rPr>
          <w:rFonts w:asciiTheme="minorHAnsi" w:hAnsiTheme="minorHAnsi" w:cs="Arial"/>
          <w:sz w:val="22"/>
          <w:szCs w:val="22"/>
        </w:rPr>
        <w:t xml:space="preserve">označiti kategorijo  dobavljenega mesa, </w:t>
      </w:r>
      <w:r w:rsidRPr="00636F15">
        <w:rPr>
          <w:rFonts w:asciiTheme="minorHAnsi" w:hAnsiTheme="minorHAnsi" w:cs="Arial"/>
          <w:color w:val="000000"/>
          <w:sz w:val="22"/>
          <w:szCs w:val="22"/>
        </w:rPr>
        <w:t xml:space="preserve">tako da je nedvoumno,  za kateri kos ali kose mesa velja, </w:t>
      </w:r>
      <w:r w:rsidRPr="00636F15">
        <w:rPr>
          <w:rFonts w:asciiTheme="minorHAnsi" w:hAnsiTheme="minorHAnsi" w:cs="Arial"/>
          <w:sz w:val="22"/>
          <w:szCs w:val="22"/>
        </w:rPr>
        <w:t xml:space="preserve">deklaracija na živilu pa mora vsebovati vse potrebne podatke. </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sz w:val="22"/>
          <w:szCs w:val="22"/>
        </w:rPr>
        <w:t xml:space="preserve">Pri mletem mesu je potrebno označiti iz katere kategorije </w:t>
      </w:r>
      <w:r w:rsidR="0006338B">
        <w:rPr>
          <w:rFonts w:asciiTheme="minorHAnsi" w:hAnsiTheme="minorHAnsi" w:cs="Arial"/>
          <w:sz w:val="22"/>
          <w:szCs w:val="22"/>
        </w:rPr>
        <w:t xml:space="preserve">mesa </w:t>
      </w:r>
      <w:r w:rsidRPr="00636F15">
        <w:rPr>
          <w:rFonts w:asciiTheme="minorHAnsi" w:hAnsiTheme="minorHAnsi" w:cs="Arial"/>
          <w:sz w:val="22"/>
          <w:szCs w:val="22"/>
        </w:rPr>
        <w:t>je masa narejena.</w:t>
      </w:r>
    </w:p>
    <w:p w:rsidR="00260EA7" w:rsidRPr="00636F15" w:rsidRDefault="00260EA7" w:rsidP="00C247A7">
      <w:pPr>
        <w:pStyle w:val="p7"/>
        <w:numPr>
          <w:ilvl w:val="12"/>
          <w:numId w:val="0"/>
        </w:numPr>
        <w:jc w:val="both"/>
        <w:rPr>
          <w:rFonts w:asciiTheme="minorHAnsi" w:hAnsiTheme="minorHAnsi" w:cs="Arial"/>
          <w:sz w:val="22"/>
          <w:szCs w:val="22"/>
        </w:rPr>
      </w:pPr>
    </w:p>
    <w:p w:rsidR="00260EA7" w:rsidRPr="00636F15" w:rsidRDefault="00260EA7" w:rsidP="00C247A7">
      <w:pPr>
        <w:pStyle w:val="p7"/>
        <w:numPr>
          <w:ilvl w:val="12"/>
          <w:numId w:val="0"/>
        </w:numPr>
        <w:jc w:val="both"/>
        <w:rPr>
          <w:rFonts w:asciiTheme="minorHAnsi" w:hAnsiTheme="minorHAnsi" w:cs="Arial"/>
          <w:sz w:val="22"/>
          <w:szCs w:val="22"/>
        </w:rPr>
      </w:pPr>
      <w:r w:rsidRPr="00636F15">
        <w:rPr>
          <w:rFonts w:asciiTheme="minorHAnsi" w:hAnsiTheme="minorHAnsi" w:cs="Arial"/>
          <w:sz w:val="22"/>
          <w:szCs w:val="22"/>
        </w:rPr>
        <w:t>Dobavitelji bodo morali dostaviti meso in mesne izdelke v transportnih sredstvih s hladilnimi napravi, tako da se hladilna veriga ne prekine, dostava v prostore naročnika je med 5.30 in 6.00 uro.</w:t>
      </w:r>
    </w:p>
    <w:p w:rsidR="00260EA7" w:rsidRPr="00636F15" w:rsidRDefault="00260EA7" w:rsidP="00C247A7">
      <w:pPr>
        <w:jc w:val="both"/>
        <w:rPr>
          <w:rFonts w:asciiTheme="minorHAnsi" w:hAnsiTheme="minorHAnsi" w:cs="Arial"/>
          <w:b/>
          <w:sz w:val="22"/>
          <w:szCs w:val="22"/>
        </w:rPr>
      </w:pPr>
      <w:r w:rsidRPr="00636F15">
        <w:rPr>
          <w:rFonts w:asciiTheme="minorHAnsi" w:hAnsiTheme="minorHAnsi" w:cs="Arial"/>
          <w:sz w:val="22"/>
          <w:szCs w:val="22"/>
        </w:rPr>
        <w:t>Okus vseh mesnih izdelkov (hrenovke, salame, pečenice, paštete…) mora biti prilagojen starosti otrok: nemastni, ne</w:t>
      </w:r>
      <w:r w:rsidR="002036C6" w:rsidRPr="00636F15">
        <w:rPr>
          <w:rFonts w:asciiTheme="minorHAnsi" w:hAnsiTheme="minorHAnsi" w:cs="Arial"/>
          <w:sz w:val="22"/>
          <w:szCs w:val="22"/>
        </w:rPr>
        <w:t xml:space="preserve"> </w:t>
      </w:r>
      <w:r w:rsidRPr="00636F15">
        <w:rPr>
          <w:rFonts w:asciiTheme="minorHAnsi" w:hAnsiTheme="minorHAnsi" w:cs="Arial"/>
          <w:sz w:val="22"/>
          <w:szCs w:val="22"/>
        </w:rPr>
        <w:t>pekoči, malo začinjeni, z nižjo vsebnostjo soli</w:t>
      </w:r>
      <w:r w:rsidR="00815C4B" w:rsidRPr="00636F15">
        <w:rPr>
          <w:rFonts w:asciiTheme="minorHAnsi" w:hAnsiTheme="minorHAnsi" w:cs="Arial"/>
          <w:sz w:val="22"/>
          <w:szCs w:val="22"/>
        </w:rPr>
        <w:t xml:space="preserve"> (max.1,7 g soli /100g živila- odcejen izdelek)</w:t>
      </w:r>
      <w:r w:rsidRPr="00636F15">
        <w:rPr>
          <w:rFonts w:asciiTheme="minorHAnsi" w:hAnsiTheme="minorHAnsi" w:cs="Arial"/>
          <w:sz w:val="22"/>
          <w:szCs w:val="22"/>
        </w:rPr>
        <w:t xml:space="preserve"> ter vsebovati minimalno količino aditivov oz. nič aditivov. </w:t>
      </w:r>
    </w:p>
    <w:p w:rsidR="00815C4B" w:rsidRPr="00636F15" w:rsidRDefault="00815C4B" w:rsidP="00C247A7">
      <w:pPr>
        <w:jc w:val="both"/>
        <w:rPr>
          <w:rFonts w:asciiTheme="minorHAnsi" w:hAnsiTheme="minorHAnsi" w:cs="Arial"/>
          <w:color w:val="000000"/>
          <w:sz w:val="22"/>
          <w:szCs w:val="22"/>
        </w:rPr>
      </w:pPr>
    </w:p>
    <w:p w:rsidR="00260EA7" w:rsidRPr="00636F15" w:rsidRDefault="00260EA7" w:rsidP="00C247A7">
      <w:pPr>
        <w:jc w:val="both"/>
        <w:rPr>
          <w:rFonts w:asciiTheme="minorHAnsi" w:hAnsiTheme="minorHAnsi" w:cs="Arial"/>
          <w:sz w:val="22"/>
          <w:szCs w:val="22"/>
        </w:rPr>
      </w:pPr>
      <w:r w:rsidRPr="00636F15">
        <w:rPr>
          <w:rFonts w:asciiTheme="minorHAnsi" w:hAnsiTheme="minorHAnsi" w:cs="Arial"/>
          <w:sz w:val="22"/>
          <w:szCs w:val="22"/>
        </w:rPr>
        <w:t>Embalaža za transport mesa in mesnih izdelkov mora zagotavljati neoporečno higiensko in zdravstveno stanje živila, brez vonja in čista.</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Ob dobavi  izdelkom ne sme preteči več kot polovica celotnega roka uporabe.</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Meso mora biti pakirano v ustrezni embalaži, hrani se pri temperaturi od 0°C do +4°C, središčna T ob prevzemu mora biti od 0 do + 4°C. Temperatura med prevozom ne sme preseči + 4°C.</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Kakovost mesa se preveri ob dobavi.</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Naročnik lahko od dobavitelja zahteva izjavo s katero lahko dokazuje poreklo izdelka oziroma njegovih surovin.</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7556B3">
      <w:pPr>
        <w:numPr>
          <w:ilvl w:val="0"/>
          <w:numId w:val="13"/>
        </w:numPr>
        <w:jc w:val="both"/>
        <w:rPr>
          <w:rFonts w:asciiTheme="minorHAnsi" w:hAnsiTheme="minorHAnsi" w:cs="Arial"/>
          <w:b/>
          <w:sz w:val="22"/>
          <w:szCs w:val="22"/>
        </w:rPr>
      </w:pPr>
      <w:r w:rsidRPr="00636F15">
        <w:rPr>
          <w:rFonts w:asciiTheme="minorHAnsi" w:hAnsiTheme="minorHAnsi" w:cs="Arial"/>
          <w:b/>
          <w:sz w:val="22"/>
          <w:szCs w:val="22"/>
        </w:rPr>
        <w:t>SKLOP: PERUTNINA IN IZDELKI IZ PERUTNINE</w:t>
      </w:r>
    </w:p>
    <w:p w:rsidR="00260EA7" w:rsidRPr="00636F15" w:rsidRDefault="00260EA7" w:rsidP="00C247A7">
      <w:pPr>
        <w:ind w:left="1080"/>
        <w:jc w:val="both"/>
        <w:rPr>
          <w:rFonts w:asciiTheme="minorHAnsi" w:hAnsiTheme="minorHAnsi" w:cs="Arial"/>
          <w:b/>
          <w:sz w:val="22"/>
          <w:szCs w:val="22"/>
        </w:rPr>
      </w:pPr>
    </w:p>
    <w:tbl>
      <w:tblPr>
        <w:tblW w:w="99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5"/>
      </w:tblGrid>
      <w:tr w:rsidR="00260EA7" w:rsidRPr="00636F15" w:rsidTr="00EF44B9">
        <w:trPr>
          <w:trHeight w:val="434"/>
        </w:trPr>
        <w:tc>
          <w:tcPr>
            <w:tcW w:w="9915" w:type="dxa"/>
            <w:tcBorders>
              <w:top w:val="single" w:sz="12" w:space="0" w:color="auto"/>
              <w:left w:val="single" w:sz="12" w:space="0" w:color="auto"/>
              <w:bottom w:val="single" w:sz="12" w:space="0" w:color="auto"/>
              <w:right w:val="single" w:sz="12" w:space="0" w:color="auto"/>
            </w:tcBorders>
            <w:shd w:val="clear" w:color="auto" w:fill="auto"/>
            <w:vAlign w:val="center"/>
          </w:tcPr>
          <w:p w:rsidR="00260EA7" w:rsidRPr="00636F15" w:rsidRDefault="00260EA7" w:rsidP="00C247A7">
            <w:pPr>
              <w:jc w:val="both"/>
              <w:rPr>
                <w:rFonts w:asciiTheme="minorHAnsi" w:hAnsiTheme="minorHAnsi" w:cs="Arial"/>
                <w:bCs/>
                <w:sz w:val="22"/>
                <w:szCs w:val="22"/>
              </w:rPr>
            </w:pPr>
            <w:r w:rsidRPr="00636F15">
              <w:rPr>
                <w:rFonts w:asciiTheme="minorHAnsi" w:hAnsiTheme="minorHAnsi" w:cs="Arial"/>
                <w:bCs/>
                <w:sz w:val="22"/>
                <w:szCs w:val="22"/>
              </w:rPr>
              <w:t>VRSTA BLAGA, SPLOŠNE IN DODATNE ZAHTEVE</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Pečena piščančja prsa</w:t>
            </w:r>
            <w:r>
              <w:rPr>
                <w:rFonts w:asciiTheme="minorHAnsi" w:hAnsiTheme="minorHAnsi" w:cs="Arial"/>
                <w:sz w:val="22"/>
                <w:szCs w:val="22"/>
              </w:rPr>
              <w:t xml:space="preserve"> </w:t>
            </w:r>
            <w:r w:rsidRPr="00636F15">
              <w:rPr>
                <w:rFonts w:asciiTheme="minorHAnsi" w:hAnsiTheme="minorHAnsi" w:cs="Arial"/>
                <w:sz w:val="22"/>
                <w:szCs w:val="22"/>
              </w:rPr>
              <w:t>- meso piščančjih prsi</w:t>
            </w:r>
            <w:r>
              <w:rPr>
                <w:rFonts w:asciiTheme="minorHAnsi" w:hAnsiTheme="minorHAnsi" w:cs="Arial"/>
                <w:sz w:val="22"/>
                <w:szCs w:val="22"/>
              </w:rPr>
              <w:t>, brez glutena, soje, ojačevalcev okusa, konzervansov in barvil.</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Piščančja bedra, sveža, ohlajena, razred »A«, očiščeno maščob in veznega tkiva</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Piščančja stegna</w:t>
            </w:r>
            <w:r>
              <w:rPr>
                <w:rFonts w:asciiTheme="minorHAnsi" w:hAnsiTheme="minorHAnsi" w:cs="Arial"/>
                <w:sz w:val="22"/>
                <w:szCs w:val="22"/>
              </w:rPr>
              <w:t>,</w:t>
            </w:r>
            <w:r w:rsidRPr="00636F15">
              <w:rPr>
                <w:rFonts w:asciiTheme="minorHAnsi" w:hAnsiTheme="minorHAnsi" w:cs="Arial"/>
                <w:sz w:val="22"/>
                <w:szCs w:val="22"/>
              </w:rPr>
              <w:t xml:space="preserve"> BKK, sveža, ohlajena, razred »A«, očiščeno maščob in veznega tkiva</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hAnsiTheme="minorHAnsi" w:cs="Arial"/>
                <w:sz w:val="22"/>
                <w:szCs w:val="22"/>
              </w:rPr>
            </w:pPr>
            <w:r w:rsidRPr="00636F15">
              <w:rPr>
                <w:rFonts w:asciiTheme="minorHAnsi" w:hAnsiTheme="minorHAnsi" w:cs="Arial"/>
                <w:sz w:val="22"/>
                <w:szCs w:val="22"/>
              </w:rPr>
              <w:t xml:space="preserve">Piščančje hrenovke, </w:t>
            </w:r>
            <w:r>
              <w:rPr>
                <w:rFonts w:asciiTheme="minorHAnsi" w:hAnsiTheme="minorHAnsi" w:cs="Arial"/>
                <w:bCs/>
                <w:iCs/>
                <w:sz w:val="22"/>
                <w:szCs w:val="22"/>
              </w:rPr>
              <w:t>(</w:t>
            </w:r>
            <w:proofErr w:type="spellStart"/>
            <w:r>
              <w:rPr>
                <w:rFonts w:asciiTheme="minorHAnsi" w:hAnsiTheme="minorHAnsi" w:cs="Arial"/>
                <w:bCs/>
                <w:iCs/>
                <w:sz w:val="22"/>
                <w:szCs w:val="22"/>
              </w:rPr>
              <w:t>porcijska</w:t>
            </w:r>
            <w:proofErr w:type="spellEnd"/>
            <w:r>
              <w:rPr>
                <w:rFonts w:asciiTheme="minorHAnsi" w:hAnsiTheme="minorHAnsi" w:cs="Arial"/>
                <w:bCs/>
                <w:iCs/>
                <w:sz w:val="22"/>
                <w:szCs w:val="22"/>
              </w:rPr>
              <w:t>- 1 par 100-</w:t>
            </w:r>
            <w:r w:rsidRPr="00636F15">
              <w:rPr>
                <w:rFonts w:asciiTheme="minorHAnsi" w:hAnsiTheme="minorHAnsi" w:cs="Arial"/>
                <w:bCs/>
                <w:iCs/>
                <w:sz w:val="22"/>
                <w:szCs w:val="22"/>
              </w:rPr>
              <w:t xml:space="preserve">110 g), </w:t>
            </w:r>
            <w:r>
              <w:rPr>
                <w:rFonts w:asciiTheme="minorHAnsi" w:hAnsiTheme="minorHAnsi" w:cs="Arial"/>
                <w:bCs/>
                <w:iCs/>
                <w:sz w:val="22"/>
                <w:szCs w:val="22"/>
              </w:rPr>
              <w:t>brez glutena,</w:t>
            </w:r>
            <w:r w:rsidRPr="00636F15">
              <w:rPr>
                <w:rFonts w:asciiTheme="minorHAnsi" w:hAnsiTheme="minorHAnsi" w:cs="Arial"/>
                <w:bCs/>
                <w:iCs/>
                <w:sz w:val="22"/>
                <w:szCs w:val="22"/>
              </w:rPr>
              <w:t xml:space="preserve"> soje, ojačevalcev </w:t>
            </w:r>
            <w:r>
              <w:rPr>
                <w:rFonts w:asciiTheme="minorHAnsi" w:hAnsiTheme="minorHAnsi" w:cs="Arial"/>
                <w:bCs/>
                <w:iCs/>
                <w:sz w:val="22"/>
                <w:szCs w:val="22"/>
              </w:rPr>
              <w:t>okusa in</w:t>
            </w:r>
            <w:r w:rsidRPr="00636F15">
              <w:rPr>
                <w:rFonts w:asciiTheme="minorHAnsi" w:hAnsiTheme="minorHAnsi" w:cs="Arial"/>
                <w:bCs/>
                <w:iCs/>
                <w:sz w:val="22"/>
                <w:szCs w:val="22"/>
              </w:rPr>
              <w:t xml:space="preserve"> barvil</w:t>
            </w:r>
            <w:r>
              <w:rPr>
                <w:rFonts w:asciiTheme="minorHAnsi" w:hAnsiTheme="minorHAnsi" w:cs="Arial"/>
                <w:bCs/>
                <w:iCs/>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Pr>
                <w:rFonts w:asciiTheme="minorHAnsi" w:eastAsia="Arial Unicode MS" w:hAnsiTheme="minorHAnsi" w:cs="Arial"/>
                <w:sz w:val="22"/>
                <w:szCs w:val="22"/>
              </w:rPr>
              <w:t>Piščančje krače, SV</w:t>
            </w:r>
            <w:r w:rsidRPr="00636F15">
              <w:rPr>
                <w:rFonts w:asciiTheme="minorHAnsi" w:eastAsia="Arial Unicode MS" w:hAnsiTheme="minorHAnsi" w:cs="Arial"/>
                <w:sz w:val="22"/>
                <w:szCs w:val="22"/>
              </w:rPr>
              <w:t>, razsekana bedra suho hlajenega mesa, pakirano po 3-5 kg,</w:t>
            </w:r>
            <w:r>
              <w:rPr>
                <w:rFonts w:asciiTheme="minorHAnsi" w:eastAsia="Arial Unicode MS" w:hAnsiTheme="minorHAnsi" w:cs="Arial"/>
                <w:sz w:val="22"/>
                <w:szCs w:val="22"/>
              </w:rPr>
              <w:t xml:space="preserve"> </w:t>
            </w:r>
            <w:r w:rsidRPr="00636F15">
              <w:rPr>
                <w:rFonts w:asciiTheme="minorHAnsi" w:eastAsia="Arial Unicode MS" w:hAnsiTheme="minorHAnsi" w:cs="Arial"/>
                <w:sz w:val="22"/>
                <w:szCs w:val="22"/>
              </w:rPr>
              <w:t>«A« razred, s kožo</w:t>
            </w:r>
            <w:r>
              <w:rPr>
                <w:rFonts w:asciiTheme="minorHAnsi" w:eastAsia="Arial Unicode MS"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Piščančje prsi BKK, sveža, ohlajena, razred »A«, brez maščob in veznega tkiva</w:t>
            </w:r>
            <w:r>
              <w:rPr>
                <w:rFonts w:asciiTheme="minorHAnsi" w:hAnsiTheme="minorHAnsi" w:cs="Arial"/>
                <w:sz w:val="22"/>
                <w:szCs w:val="22"/>
              </w:rPr>
              <w:t>,</w:t>
            </w:r>
            <w:r w:rsidRPr="00636F15">
              <w:rPr>
                <w:rFonts w:asciiTheme="minorHAnsi" w:hAnsiTheme="minorHAnsi" w:cs="Arial"/>
                <w:color w:val="000000"/>
                <w:sz w:val="22"/>
                <w:szCs w:val="22"/>
              </w:rPr>
              <w:t xml:space="preserve"> sveže meso značilne kakovosti, ki se po svojih lastnostih uvršča v razred A, brez kože in kosti, brez maščob in veznega tkiva; sveže ohlajeno, s središčno temperaturo od –2 °C do +4 °C; naveden mora biti iz</w:t>
            </w:r>
            <w:r>
              <w:rPr>
                <w:rFonts w:asciiTheme="minorHAnsi" w:hAnsiTheme="minorHAnsi" w:cs="Arial"/>
                <w:color w:val="000000"/>
                <w:sz w:val="22"/>
                <w:szCs w:val="22"/>
              </w:rPr>
              <w:t xml:space="preserve">vor </w:t>
            </w:r>
            <w:r w:rsidRPr="00636F15">
              <w:rPr>
                <w:rFonts w:asciiTheme="minorHAnsi" w:hAnsiTheme="minorHAnsi" w:cs="Arial"/>
                <w:color w:val="000000"/>
                <w:sz w:val="22"/>
                <w:szCs w:val="22"/>
              </w:rPr>
              <w:t>mesa</w:t>
            </w:r>
            <w:r>
              <w:rPr>
                <w:rFonts w:asciiTheme="minorHAnsi" w:hAnsiTheme="minorHAnsi" w:cs="Arial"/>
                <w:color w:val="000000"/>
                <w:sz w:val="22"/>
                <w:szCs w:val="22"/>
              </w:rPr>
              <w:t>,</w:t>
            </w:r>
            <w:r w:rsidRPr="00636F15">
              <w:rPr>
                <w:rFonts w:asciiTheme="minorHAnsi" w:hAnsiTheme="minorHAnsi" w:cs="Arial"/>
                <w:color w:val="000000"/>
                <w:sz w:val="22"/>
                <w:szCs w:val="22"/>
              </w:rPr>
              <w:t xml:space="preserve"> razsuto, pakirano v vrečke in kartonaste škatle ali na </w:t>
            </w:r>
            <w:proofErr w:type="spellStart"/>
            <w:r w:rsidRPr="00636F15">
              <w:rPr>
                <w:rFonts w:asciiTheme="minorHAnsi" w:hAnsiTheme="minorHAnsi" w:cs="Arial"/>
                <w:color w:val="000000"/>
                <w:sz w:val="22"/>
                <w:szCs w:val="22"/>
              </w:rPr>
              <w:t>stiro</w:t>
            </w:r>
            <w:r>
              <w:rPr>
                <w:rFonts w:asciiTheme="minorHAnsi" w:hAnsiTheme="minorHAnsi" w:cs="Arial"/>
                <w:color w:val="000000"/>
                <w:sz w:val="22"/>
                <w:szCs w:val="22"/>
              </w:rPr>
              <w:t>porne</w:t>
            </w:r>
            <w:proofErr w:type="spellEnd"/>
            <w:r>
              <w:rPr>
                <w:rFonts w:asciiTheme="minorHAnsi" w:hAnsiTheme="minorHAnsi" w:cs="Arial"/>
                <w:color w:val="000000"/>
                <w:sz w:val="22"/>
                <w:szCs w:val="22"/>
              </w:rPr>
              <w:t xml:space="preserve"> podstavke, ovite s folijo.</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5505E2">
            <w:pPr>
              <w:jc w:val="both"/>
              <w:rPr>
                <w:rFonts w:asciiTheme="minorHAnsi" w:eastAsia="Arial Unicode MS" w:hAnsiTheme="minorHAnsi" w:cs="Arial"/>
                <w:sz w:val="22"/>
                <w:szCs w:val="22"/>
              </w:rPr>
            </w:pPr>
            <w:r w:rsidRPr="00636F15">
              <w:rPr>
                <w:rFonts w:asciiTheme="minorHAnsi" w:hAnsiTheme="minorHAnsi" w:cs="Arial"/>
                <w:sz w:val="22"/>
                <w:szCs w:val="22"/>
              </w:rPr>
              <w:t>Piščančji file, BKK, sveži, ohlajen, razred »A«, očiščeno maščob in veznega tkiva</w:t>
            </w:r>
            <w:r>
              <w:rPr>
                <w:rFonts w:asciiTheme="minorHAnsi" w:hAnsiTheme="minorHAnsi" w:cs="Arial"/>
                <w:sz w:val="22"/>
                <w:szCs w:val="22"/>
              </w:rPr>
              <w:t>, narezan na kocke ali zrezke za isto ceno.</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Pišč</w:t>
            </w:r>
            <w:r>
              <w:rPr>
                <w:rFonts w:asciiTheme="minorHAnsi" w:hAnsiTheme="minorHAnsi" w:cs="Arial"/>
                <w:sz w:val="22"/>
                <w:szCs w:val="22"/>
              </w:rPr>
              <w:t xml:space="preserve">anec v kosih – sveža piščančja </w:t>
            </w:r>
            <w:r w:rsidRPr="00636F15">
              <w:rPr>
                <w:rFonts w:asciiTheme="minorHAnsi" w:hAnsiTheme="minorHAnsi" w:cs="Arial"/>
                <w:sz w:val="22"/>
                <w:szCs w:val="22"/>
              </w:rPr>
              <w:t>bedra, prsa, razred »A«, ohlajena</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Puranja stegna BKK, sveža, ohlajena, razred »A«, očiščeno maščob in veznega tkiva</w:t>
            </w:r>
            <w:r>
              <w:rPr>
                <w:rFonts w:asciiTheme="minorHAnsi" w:hAnsiTheme="minorHAnsi" w:cs="Arial"/>
                <w:sz w:val="22"/>
                <w:szCs w:val="22"/>
              </w:rPr>
              <w:t>.</w:t>
            </w:r>
          </w:p>
        </w:tc>
      </w:tr>
      <w:tr w:rsidR="00B14E7C" w:rsidRPr="00636F15" w:rsidTr="00EF4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915" w:type="dxa"/>
            <w:tcBorders>
              <w:top w:val="nil"/>
              <w:left w:val="single" w:sz="12" w:space="0" w:color="auto"/>
              <w:bottom w:val="single" w:sz="4" w:space="0" w:color="auto"/>
              <w:right w:val="single" w:sz="12" w:space="0" w:color="auto"/>
            </w:tcBorders>
            <w:shd w:val="clear" w:color="auto" w:fill="auto"/>
          </w:tcPr>
          <w:p w:rsidR="00B14E7C" w:rsidRPr="00636F15" w:rsidRDefault="00B14E7C" w:rsidP="00C247A7">
            <w:pPr>
              <w:jc w:val="both"/>
              <w:rPr>
                <w:rFonts w:asciiTheme="minorHAnsi" w:eastAsia="Arial Unicode MS" w:hAnsiTheme="minorHAnsi" w:cs="Arial"/>
                <w:sz w:val="22"/>
                <w:szCs w:val="22"/>
              </w:rPr>
            </w:pPr>
            <w:r w:rsidRPr="00636F15">
              <w:rPr>
                <w:rFonts w:asciiTheme="minorHAnsi" w:hAnsiTheme="minorHAnsi" w:cs="Arial"/>
                <w:sz w:val="22"/>
                <w:szCs w:val="22"/>
              </w:rPr>
              <w:t>Puranji, piš</w:t>
            </w:r>
            <w:r>
              <w:rPr>
                <w:rFonts w:asciiTheme="minorHAnsi" w:hAnsiTheme="minorHAnsi" w:cs="Arial"/>
                <w:sz w:val="22"/>
                <w:szCs w:val="22"/>
              </w:rPr>
              <w:t>čančji zrezki, narezani 7-8 dag.</w:t>
            </w:r>
          </w:p>
        </w:tc>
      </w:tr>
    </w:tbl>
    <w:p w:rsidR="00260EA7" w:rsidRPr="00636F15" w:rsidRDefault="00260EA7" w:rsidP="00C247A7">
      <w:pPr>
        <w:pStyle w:val="p7"/>
        <w:ind w:left="0"/>
        <w:jc w:val="both"/>
        <w:rPr>
          <w:rFonts w:asciiTheme="minorHAnsi" w:hAnsiTheme="minorHAnsi" w:cs="Arial"/>
          <w:snapToGrid/>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Mesni izdelki ne smejo vsebovati alergenov ter ojačevalcev okusov</w:t>
      </w:r>
      <w:r w:rsidR="002F204B">
        <w:rPr>
          <w:rFonts w:asciiTheme="minorHAnsi" w:hAnsiTheme="minorHAnsi" w:cs="Arial"/>
          <w:sz w:val="22"/>
          <w:szCs w:val="22"/>
        </w:rPr>
        <w:t xml:space="preserve"> </w:t>
      </w:r>
      <w:r w:rsidRPr="00636F15">
        <w:rPr>
          <w:rFonts w:asciiTheme="minorHAnsi" w:hAnsiTheme="minorHAnsi" w:cs="Arial"/>
          <w:sz w:val="22"/>
          <w:szCs w:val="22"/>
        </w:rPr>
        <w:t xml:space="preserve">- dokazilo analizni izvidi ter dodatna izjava dobavitelja. </w:t>
      </w:r>
      <w:r w:rsidR="00002C8A" w:rsidRPr="00636F15">
        <w:rPr>
          <w:rFonts w:asciiTheme="minorHAnsi" w:hAnsiTheme="minorHAnsi" w:cs="Arial"/>
          <w:sz w:val="22"/>
          <w:szCs w:val="22"/>
        </w:rPr>
        <w:t xml:space="preserve"> </w:t>
      </w:r>
    </w:p>
    <w:p w:rsidR="00260EA7" w:rsidRPr="00636F15" w:rsidRDefault="00260EA7" w:rsidP="00C247A7">
      <w:pPr>
        <w:jc w:val="both"/>
        <w:rPr>
          <w:rFonts w:asciiTheme="minorHAnsi" w:hAnsiTheme="minorHAnsi" w:cs="Arial"/>
          <w:sz w:val="22"/>
          <w:szCs w:val="22"/>
        </w:rPr>
      </w:pPr>
      <w:r w:rsidRPr="00636F15">
        <w:rPr>
          <w:rFonts w:asciiTheme="minorHAnsi" w:hAnsiTheme="minorHAnsi" w:cs="Arial"/>
          <w:sz w:val="22"/>
          <w:szCs w:val="22"/>
        </w:rPr>
        <w:t>Okus vseh izdelkov</w:t>
      </w:r>
      <w:r w:rsidR="00EB52CD" w:rsidRPr="00636F15">
        <w:rPr>
          <w:rFonts w:asciiTheme="minorHAnsi" w:hAnsiTheme="minorHAnsi" w:cs="Arial"/>
          <w:sz w:val="22"/>
          <w:szCs w:val="22"/>
        </w:rPr>
        <w:t xml:space="preserve"> iz perutnine (hrenovke, salame</w:t>
      </w:r>
      <w:r w:rsidRPr="00636F15">
        <w:rPr>
          <w:rFonts w:asciiTheme="minorHAnsi" w:hAnsiTheme="minorHAnsi" w:cs="Arial"/>
          <w:sz w:val="22"/>
          <w:szCs w:val="22"/>
        </w:rPr>
        <w:t>) mora biti prilagojen starosti otrok (nemas</w:t>
      </w:r>
      <w:r w:rsidR="00002C8A" w:rsidRPr="00636F15">
        <w:rPr>
          <w:rFonts w:asciiTheme="minorHAnsi" w:hAnsiTheme="minorHAnsi" w:cs="Arial"/>
          <w:sz w:val="22"/>
          <w:szCs w:val="22"/>
        </w:rPr>
        <w:t>tni, ne</w:t>
      </w:r>
      <w:r w:rsidR="00EB52CD" w:rsidRPr="00636F15">
        <w:rPr>
          <w:rFonts w:asciiTheme="minorHAnsi" w:hAnsiTheme="minorHAnsi" w:cs="Arial"/>
          <w:sz w:val="22"/>
          <w:szCs w:val="22"/>
        </w:rPr>
        <w:t xml:space="preserve"> </w:t>
      </w:r>
      <w:r w:rsidR="00002C8A" w:rsidRPr="00636F15">
        <w:rPr>
          <w:rFonts w:asciiTheme="minorHAnsi" w:hAnsiTheme="minorHAnsi" w:cs="Arial"/>
          <w:sz w:val="22"/>
          <w:szCs w:val="22"/>
        </w:rPr>
        <w:t>pekoči, malo začinjeni…),</w:t>
      </w:r>
      <w:r w:rsidR="002F204B">
        <w:rPr>
          <w:rFonts w:asciiTheme="minorHAnsi" w:hAnsiTheme="minorHAnsi" w:cs="Arial"/>
          <w:sz w:val="22"/>
          <w:szCs w:val="22"/>
        </w:rPr>
        <w:t xml:space="preserve"> </w:t>
      </w:r>
      <w:proofErr w:type="spellStart"/>
      <w:r w:rsidR="00002C8A" w:rsidRPr="00636F15">
        <w:rPr>
          <w:rFonts w:asciiTheme="minorHAnsi" w:hAnsiTheme="minorHAnsi" w:cs="Arial"/>
          <w:sz w:val="22"/>
          <w:szCs w:val="22"/>
        </w:rPr>
        <w:t>max</w:t>
      </w:r>
      <w:proofErr w:type="spellEnd"/>
      <w:r w:rsidR="00EB52CD" w:rsidRPr="00636F15">
        <w:rPr>
          <w:rFonts w:asciiTheme="minorHAnsi" w:hAnsiTheme="minorHAnsi" w:cs="Arial"/>
          <w:sz w:val="22"/>
          <w:szCs w:val="22"/>
        </w:rPr>
        <w:t xml:space="preserve"> </w:t>
      </w:r>
      <w:r w:rsidR="00002C8A" w:rsidRPr="00636F15">
        <w:rPr>
          <w:rFonts w:asciiTheme="minorHAnsi" w:hAnsiTheme="minorHAnsi" w:cs="Arial"/>
          <w:sz w:val="22"/>
          <w:szCs w:val="22"/>
        </w:rPr>
        <w:t>1,7 g soli /100</w:t>
      </w:r>
      <w:r w:rsidR="002F204B">
        <w:rPr>
          <w:rFonts w:asciiTheme="minorHAnsi" w:hAnsiTheme="minorHAnsi" w:cs="Arial"/>
          <w:sz w:val="22"/>
          <w:szCs w:val="22"/>
        </w:rPr>
        <w:t xml:space="preserve"> </w:t>
      </w:r>
      <w:r w:rsidR="00002C8A" w:rsidRPr="00636F15">
        <w:rPr>
          <w:rFonts w:asciiTheme="minorHAnsi" w:hAnsiTheme="minorHAnsi" w:cs="Arial"/>
          <w:sz w:val="22"/>
          <w:szCs w:val="22"/>
        </w:rPr>
        <w:t>g živila</w:t>
      </w:r>
      <w:r w:rsidR="002F204B">
        <w:rPr>
          <w:rFonts w:asciiTheme="minorHAnsi" w:hAnsiTheme="minorHAnsi" w:cs="Arial"/>
          <w:sz w:val="22"/>
          <w:szCs w:val="22"/>
        </w:rPr>
        <w:t xml:space="preserve"> </w:t>
      </w:r>
      <w:r w:rsidR="00002C8A" w:rsidRPr="00636F15">
        <w:rPr>
          <w:rFonts w:asciiTheme="minorHAnsi" w:hAnsiTheme="minorHAnsi" w:cs="Arial"/>
          <w:sz w:val="22"/>
          <w:szCs w:val="22"/>
        </w:rPr>
        <w:t xml:space="preserve">- odcejen izdelek. </w:t>
      </w:r>
      <w:r w:rsidRPr="00636F15">
        <w:rPr>
          <w:rFonts w:asciiTheme="minorHAnsi" w:hAnsiTheme="minorHAnsi" w:cs="Arial"/>
          <w:sz w:val="22"/>
          <w:szCs w:val="22"/>
        </w:rPr>
        <w:t>Izdelki morajo vsebovati minimalno količino oz. nič aditivov.</w:t>
      </w:r>
    </w:p>
    <w:p w:rsidR="00260EA7" w:rsidRPr="00636F15" w:rsidRDefault="00260EA7" w:rsidP="00685A3D">
      <w:pPr>
        <w:pStyle w:val="p7"/>
        <w:numPr>
          <w:ilvl w:val="12"/>
          <w:numId w:val="0"/>
        </w:numPr>
        <w:jc w:val="both"/>
        <w:rPr>
          <w:rFonts w:asciiTheme="minorHAnsi" w:hAnsiTheme="minorHAnsi" w:cs="Arial"/>
          <w:sz w:val="22"/>
          <w:szCs w:val="22"/>
        </w:rPr>
      </w:pPr>
    </w:p>
    <w:p w:rsidR="00260EA7" w:rsidRPr="00636F15" w:rsidRDefault="00260EA7" w:rsidP="00C247A7">
      <w:pPr>
        <w:pStyle w:val="p7"/>
        <w:numPr>
          <w:ilvl w:val="12"/>
          <w:numId w:val="0"/>
        </w:numPr>
        <w:tabs>
          <w:tab w:val="clear" w:pos="440"/>
        </w:tabs>
        <w:jc w:val="both"/>
        <w:rPr>
          <w:rFonts w:asciiTheme="minorHAnsi" w:hAnsiTheme="minorHAnsi" w:cs="Arial"/>
          <w:sz w:val="22"/>
          <w:szCs w:val="22"/>
        </w:rPr>
      </w:pPr>
      <w:r w:rsidRPr="00636F15">
        <w:rPr>
          <w:rFonts w:asciiTheme="minorHAnsi" w:hAnsiTheme="minorHAnsi" w:cs="Arial"/>
          <w:sz w:val="22"/>
          <w:szCs w:val="22"/>
        </w:rPr>
        <w:t xml:space="preserve">Pri perutninskem mesu bo naročnik naročal le perutninsko meso razreda A. Na dobavnici morajo dobavitelji navesti ime proizvajalca in navesti razred dobavljenega mesa.  Kosi morajo biti nepoškodovani, čisti, brez tujega vonja, prosti vidnih krvnih madežev, brez zdrobljenih kosti ali anatomskih deformacij, dobro izoblikovani, mesnati, prekriti s tanko plastjo maščobe. Naročnik bo naročal le sveže in ohlajeno perutninsko meso. </w:t>
      </w:r>
    </w:p>
    <w:p w:rsidR="00260EA7" w:rsidRPr="00636F15" w:rsidRDefault="00260EA7" w:rsidP="00C247A7">
      <w:pPr>
        <w:pStyle w:val="p7"/>
        <w:numPr>
          <w:ilvl w:val="12"/>
          <w:numId w:val="0"/>
        </w:numPr>
        <w:tabs>
          <w:tab w:val="clear" w:pos="440"/>
        </w:tabs>
        <w:jc w:val="both"/>
        <w:rPr>
          <w:rFonts w:asciiTheme="minorHAnsi" w:hAnsiTheme="minorHAnsi" w:cs="Arial"/>
          <w:sz w:val="22"/>
          <w:szCs w:val="22"/>
        </w:rPr>
      </w:pPr>
    </w:p>
    <w:p w:rsidR="00260EA7" w:rsidRPr="00636F15" w:rsidRDefault="00260EA7" w:rsidP="00C247A7">
      <w:pPr>
        <w:jc w:val="both"/>
        <w:rPr>
          <w:rFonts w:asciiTheme="minorHAnsi" w:hAnsiTheme="minorHAnsi" w:cs="Arial"/>
          <w:sz w:val="22"/>
          <w:szCs w:val="22"/>
        </w:rPr>
      </w:pPr>
      <w:r w:rsidRPr="00636F15">
        <w:rPr>
          <w:rFonts w:asciiTheme="minorHAnsi" w:hAnsiTheme="minorHAnsi" w:cs="Arial"/>
          <w:sz w:val="22"/>
          <w:szCs w:val="22"/>
        </w:rPr>
        <w:t xml:space="preserve">Ponudnik mora naročniku ponuditi ceno, v kateri je že vključeno </w:t>
      </w:r>
      <w:proofErr w:type="spellStart"/>
      <w:r w:rsidRPr="00636F15">
        <w:rPr>
          <w:rFonts w:asciiTheme="minorHAnsi" w:hAnsiTheme="minorHAnsi" w:cs="Arial"/>
          <w:sz w:val="22"/>
          <w:szCs w:val="22"/>
        </w:rPr>
        <w:t>konfekcioniranje</w:t>
      </w:r>
      <w:proofErr w:type="spellEnd"/>
      <w:r w:rsidRPr="00636F15">
        <w:rPr>
          <w:rFonts w:asciiTheme="minorHAnsi" w:hAnsiTheme="minorHAnsi" w:cs="Arial"/>
          <w:sz w:val="22"/>
          <w:szCs w:val="22"/>
        </w:rPr>
        <w:t xml:space="preserve"> mesa in mesnih izdelkov na podlagi zahtev naročnika (zrezki, narezana salama), imeti pa morajo ustrezne </w:t>
      </w:r>
      <w:r w:rsidR="00F02B1F">
        <w:rPr>
          <w:rFonts w:asciiTheme="minorHAnsi" w:hAnsiTheme="minorHAnsi" w:cs="Arial"/>
          <w:sz w:val="22"/>
          <w:szCs w:val="22"/>
        </w:rPr>
        <w:t>mase</w:t>
      </w:r>
      <w:r w:rsidRPr="00636F15">
        <w:rPr>
          <w:rFonts w:asciiTheme="minorHAnsi" w:hAnsiTheme="minorHAnsi" w:cs="Arial"/>
          <w:sz w:val="22"/>
          <w:szCs w:val="22"/>
        </w:rPr>
        <w:t xml:space="preserve"> po kosih.</w:t>
      </w:r>
    </w:p>
    <w:p w:rsidR="00260EA7" w:rsidRPr="00636F15" w:rsidRDefault="00260EA7" w:rsidP="00C247A7">
      <w:pPr>
        <w:jc w:val="both"/>
        <w:rPr>
          <w:rFonts w:asciiTheme="minorHAnsi" w:hAnsiTheme="minorHAnsi" w:cs="Arial"/>
          <w:sz w:val="22"/>
          <w:szCs w:val="22"/>
        </w:rPr>
      </w:pPr>
    </w:p>
    <w:p w:rsidR="00260EA7" w:rsidRPr="00636F15" w:rsidRDefault="00682347" w:rsidP="00C247A7">
      <w:pPr>
        <w:jc w:val="both"/>
        <w:rPr>
          <w:rFonts w:asciiTheme="minorHAnsi" w:hAnsiTheme="minorHAnsi" w:cs="Arial"/>
          <w:color w:val="000000"/>
          <w:sz w:val="22"/>
          <w:szCs w:val="22"/>
        </w:rPr>
      </w:pPr>
      <w:r>
        <w:rPr>
          <w:rFonts w:asciiTheme="minorHAnsi" w:hAnsiTheme="minorHAnsi" w:cs="Arial"/>
          <w:color w:val="000000"/>
          <w:sz w:val="22"/>
          <w:szCs w:val="22"/>
        </w:rPr>
        <w:t>T</w:t>
      </w:r>
      <w:r w:rsidR="00260EA7" w:rsidRPr="00636F15">
        <w:rPr>
          <w:rFonts w:asciiTheme="minorHAnsi" w:hAnsiTheme="minorHAnsi" w:cs="Arial"/>
          <w:color w:val="000000"/>
          <w:sz w:val="22"/>
          <w:szCs w:val="22"/>
        </w:rPr>
        <w:t>emperatura v globini prsne mišice mora biti pri ohlajenem mesu od -2°C do +4°C. Pri ohlajenem mesu morajo biti kosi mesa brez znakov zamrznitve.</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Ob dobavi  izdelkom ne sme preteči več kot polovica celotnega roka uporabe.</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Perutninsko meso, pakirano v ustrezni embalaži, se hrani pri temperaturi od –2 °C do +4 °C, med prevozom se hladna veriga ne sme prekiniti (transportna sredstva s hladilnimi napravami).</w:t>
      </w:r>
    </w:p>
    <w:p w:rsidR="00260EA7" w:rsidRPr="00636F15" w:rsidRDefault="00260EA7" w:rsidP="00C247A7">
      <w:pPr>
        <w:jc w:val="both"/>
        <w:rPr>
          <w:rFonts w:asciiTheme="minorHAnsi" w:hAnsiTheme="minorHAnsi" w:cs="Arial"/>
          <w:color w:val="000000"/>
          <w:sz w:val="22"/>
          <w:szCs w:val="22"/>
        </w:rPr>
      </w:pPr>
    </w:p>
    <w:p w:rsidR="00260EA7" w:rsidRPr="007556B3" w:rsidRDefault="006A0855" w:rsidP="007556B3">
      <w:pPr>
        <w:pStyle w:val="Odstavekseznama"/>
        <w:numPr>
          <w:ilvl w:val="0"/>
          <w:numId w:val="13"/>
        </w:numPr>
        <w:jc w:val="both"/>
        <w:rPr>
          <w:rFonts w:asciiTheme="minorHAnsi" w:hAnsiTheme="minorHAnsi" w:cs="Arial"/>
          <w:b/>
          <w:sz w:val="22"/>
          <w:szCs w:val="22"/>
        </w:rPr>
      </w:pPr>
      <w:r>
        <w:rPr>
          <w:rFonts w:asciiTheme="minorHAnsi" w:hAnsiTheme="minorHAnsi" w:cs="Arial"/>
          <w:b/>
          <w:sz w:val="22"/>
          <w:szCs w:val="22"/>
        </w:rPr>
        <w:t>SKLOP:</w:t>
      </w:r>
      <w:r w:rsidR="00260EA7" w:rsidRPr="007556B3">
        <w:rPr>
          <w:rFonts w:asciiTheme="minorHAnsi" w:hAnsiTheme="minorHAnsi" w:cs="Arial"/>
          <w:b/>
          <w:sz w:val="22"/>
          <w:szCs w:val="22"/>
        </w:rPr>
        <w:t xml:space="preserve"> JAJCA</w:t>
      </w:r>
    </w:p>
    <w:p w:rsidR="00260EA7" w:rsidRPr="00636F15" w:rsidRDefault="00260EA7" w:rsidP="00C247A7">
      <w:pPr>
        <w:ind w:left="1080"/>
        <w:jc w:val="both"/>
        <w:rPr>
          <w:rFonts w:asciiTheme="minorHAnsi" w:hAnsiTheme="minorHAnsi" w:cs="Arial"/>
          <w:b/>
          <w:sz w:val="22"/>
          <w:szCs w:val="22"/>
        </w:rPr>
      </w:pPr>
    </w:p>
    <w:tbl>
      <w:tblPr>
        <w:tblW w:w="9915" w:type="dxa"/>
        <w:tblInd w:w="55" w:type="dxa"/>
        <w:tblCellMar>
          <w:left w:w="70" w:type="dxa"/>
          <w:right w:w="70" w:type="dxa"/>
        </w:tblCellMar>
        <w:tblLook w:val="0000" w:firstRow="0" w:lastRow="0" w:firstColumn="0" w:lastColumn="0" w:noHBand="0" w:noVBand="0"/>
      </w:tblPr>
      <w:tblGrid>
        <w:gridCol w:w="9915"/>
      </w:tblGrid>
      <w:tr w:rsidR="00260EA7" w:rsidRPr="00636F15" w:rsidTr="00EF44B9">
        <w:trPr>
          <w:trHeight w:val="585"/>
        </w:trPr>
        <w:tc>
          <w:tcPr>
            <w:tcW w:w="9915" w:type="dxa"/>
            <w:tcBorders>
              <w:top w:val="single" w:sz="12" w:space="0" w:color="auto"/>
              <w:left w:val="single" w:sz="12" w:space="0" w:color="auto"/>
              <w:bottom w:val="single" w:sz="12" w:space="0" w:color="auto"/>
              <w:right w:val="single" w:sz="12" w:space="0" w:color="auto"/>
            </w:tcBorders>
            <w:shd w:val="clear" w:color="auto" w:fill="auto"/>
            <w:vAlign w:val="center"/>
          </w:tcPr>
          <w:p w:rsidR="00260EA7" w:rsidRPr="00636F15" w:rsidRDefault="00260EA7" w:rsidP="00C247A7">
            <w:pPr>
              <w:jc w:val="both"/>
              <w:rPr>
                <w:rFonts w:asciiTheme="minorHAnsi" w:hAnsiTheme="minorHAnsi" w:cs="Arial"/>
                <w:bCs/>
                <w:sz w:val="22"/>
                <w:szCs w:val="22"/>
              </w:rPr>
            </w:pPr>
            <w:r w:rsidRPr="00636F15">
              <w:rPr>
                <w:rFonts w:asciiTheme="minorHAnsi" w:hAnsiTheme="minorHAnsi" w:cs="Arial"/>
                <w:bCs/>
                <w:sz w:val="22"/>
                <w:szCs w:val="22"/>
              </w:rPr>
              <w:t>VRSTA BLAGA, SPLOŠNE IN DODATNE ZAHTEVE</w:t>
            </w:r>
          </w:p>
        </w:tc>
      </w:tr>
      <w:tr w:rsidR="00260EA7" w:rsidRPr="00636F15" w:rsidTr="00EF44B9">
        <w:trPr>
          <w:trHeight w:val="291"/>
        </w:trPr>
        <w:tc>
          <w:tcPr>
            <w:tcW w:w="9915" w:type="dxa"/>
            <w:tcBorders>
              <w:top w:val="single" w:sz="12" w:space="0" w:color="auto"/>
              <w:left w:val="single" w:sz="12" w:space="0" w:color="auto"/>
              <w:bottom w:val="single" w:sz="12" w:space="0" w:color="auto"/>
              <w:right w:val="single" w:sz="12" w:space="0" w:color="auto"/>
            </w:tcBorders>
            <w:shd w:val="clear" w:color="auto" w:fill="auto"/>
            <w:vAlign w:val="center"/>
          </w:tcPr>
          <w:p w:rsidR="00260EA7" w:rsidRPr="00636F15" w:rsidRDefault="002F204B" w:rsidP="00C247A7">
            <w:pPr>
              <w:jc w:val="both"/>
              <w:rPr>
                <w:rFonts w:asciiTheme="minorHAnsi" w:hAnsiTheme="minorHAnsi" w:cs="Arial"/>
                <w:sz w:val="22"/>
                <w:szCs w:val="22"/>
              </w:rPr>
            </w:pPr>
            <w:r>
              <w:rPr>
                <w:rFonts w:asciiTheme="minorHAnsi" w:hAnsiTheme="minorHAnsi" w:cs="Arial"/>
                <w:sz w:val="22"/>
                <w:szCs w:val="22"/>
              </w:rPr>
              <w:t>Kokošja sve</w:t>
            </w:r>
            <w:r w:rsidR="0077746E">
              <w:rPr>
                <w:rFonts w:asciiTheme="minorHAnsi" w:hAnsiTheme="minorHAnsi" w:cs="Arial"/>
                <w:sz w:val="22"/>
                <w:szCs w:val="22"/>
              </w:rPr>
              <w:t>ža jajca talne reje, razreda »A«</w:t>
            </w:r>
            <w:r>
              <w:rPr>
                <w:rFonts w:asciiTheme="minorHAnsi" w:hAnsiTheme="minorHAnsi" w:cs="Arial"/>
                <w:sz w:val="22"/>
                <w:szCs w:val="22"/>
              </w:rPr>
              <w:t>, velikosti L.</w:t>
            </w:r>
            <w:r w:rsidR="00260EA7" w:rsidRPr="00636F15">
              <w:rPr>
                <w:rFonts w:asciiTheme="minorHAnsi" w:hAnsiTheme="minorHAnsi" w:cs="Arial"/>
                <w:sz w:val="22"/>
                <w:szCs w:val="22"/>
              </w:rPr>
              <w:t xml:space="preserve"> </w:t>
            </w:r>
          </w:p>
        </w:tc>
      </w:tr>
      <w:tr w:rsidR="0077746E" w:rsidRPr="00636F15" w:rsidTr="00EF44B9">
        <w:trPr>
          <w:trHeight w:val="291"/>
        </w:trPr>
        <w:tc>
          <w:tcPr>
            <w:tcW w:w="9915" w:type="dxa"/>
            <w:tcBorders>
              <w:top w:val="single" w:sz="12" w:space="0" w:color="auto"/>
              <w:left w:val="single" w:sz="12" w:space="0" w:color="auto"/>
              <w:bottom w:val="single" w:sz="12" w:space="0" w:color="auto"/>
              <w:right w:val="single" w:sz="12" w:space="0" w:color="auto"/>
            </w:tcBorders>
            <w:shd w:val="clear" w:color="auto" w:fill="auto"/>
            <w:vAlign w:val="center"/>
          </w:tcPr>
          <w:p w:rsidR="0077746E" w:rsidRDefault="0077746E" w:rsidP="0077746E">
            <w:pPr>
              <w:jc w:val="both"/>
              <w:rPr>
                <w:rFonts w:asciiTheme="minorHAnsi" w:hAnsiTheme="minorHAnsi" w:cs="Arial"/>
                <w:sz w:val="22"/>
                <w:szCs w:val="22"/>
              </w:rPr>
            </w:pPr>
            <w:r>
              <w:rPr>
                <w:rFonts w:asciiTheme="minorHAnsi" w:hAnsiTheme="minorHAnsi" w:cs="Arial"/>
                <w:sz w:val="22"/>
                <w:szCs w:val="22"/>
              </w:rPr>
              <w:t>Kokošja sveža jajca pašne - proste reje, razreda »A«, velikosti L.</w:t>
            </w:r>
          </w:p>
        </w:tc>
      </w:tr>
    </w:tbl>
    <w:p w:rsidR="00260EA7" w:rsidRPr="00636F15" w:rsidRDefault="00260EA7" w:rsidP="00C247A7">
      <w:pPr>
        <w:jc w:val="both"/>
        <w:rPr>
          <w:rFonts w:asciiTheme="minorHAnsi" w:hAnsiTheme="minorHAnsi" w:cs="Arial"/>
          <w:sz w:val="22"/>
          <w:szCs w:val="22"/>
        </w:rPr>
      </w:pPr>
    </w:p>
    <w:p w:rsidR="00260EA7" w:rsidRPr="00636F15" w:rsidRDefault="0077746E" w:rsidP="00C247A7">
      <w:pPr>
        <w:tabs>
          <w:tab w:val="left" w:pos="1960"/>
        </w:tabs>
        <w:jc w:val="both"/>
        <w:rPr>
          <w:rFonts w:asciiTheme="minorHAnsi" w:hAnsiTheme="minorHAnsi" w:cs="Arial"/>
          <w:color w:val="000000"/>
          <w:sz w:val="22"/>
          <w:szCs w:val="22"/>
        </w:rPr>
      </w:pPr>
      <w:r>
        <w:rPr>
          <w:rFonts w:asciiTheme="minorHAnsi" w:hAnsiTheme="minorHAnsi" w:cs="Arial"/>
          <w:color w:val="000000"/>
          <w:sz w:val="22"/>
          <w:szCs w:val="22"/>
        </w:rPr>
        <w:t xml:space="preserve">Jajca »A« </w:t>
      </w:r>
      <w:r w:rsidR="00260EA7" w:rsidRPr="00636F15">
        <w:rPr>
          <w:rFonts w:asciiTheme="minorHAnsi" w:hAnsiTheme="minorHAnsi" w:cs="Arial"/>
          <w:color w:val="000000"/>
          <w:sz w:val="22"/>
          <w:szCs w:val="22"/>
        </w:rPr>
        <w:t>razreda ne smejo biti pred ali po razvrščanju umita ali mehansko očiščena in vključena v postopke konzerviranja ali hlajena pod temperaturo +5 °C. Med prevozom se lahko hranijo pod temperaturo +5 °C, vendar ne več kot 24 ur.</w:t>
      </w:r>
    </w:p>
    <w:p w:rsidR="00260EA7" w:rsidRPr="00636F15" w:rsidRDefault="00260EA7" w:rsidP="00C247A7">
      <w:pPr>
        <w:tabs>
          <w:tab w:val="left" w:pos="1960"/>
        </w:tabs>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Minimalni rok trajanja jajc je največ 28 dni po </w:t>
      </w:r>
      <w:proofErr w:type="spellStart"/>
      <w:r w:rsidRPr="00636F15">
        <w:rPr>
          <w:rFonts w:asciiTheme="minorHAnsi" w:hAnsiTheme="minorHAnsi" w:cs="Arial"/>
          <w:color w:val="000000"/>
          <w:sz w:val="22"/>
          <w:szCs w:val="22"/>
        </w:rPr>
        <w:t>znesenju</w:t>
      </w:r>
      <w:proofErr w:type="spellEnd"/>
      <w:r w:rsidRPr="00636F15">
        <w:rPr>
          <w:rFonts w:asciiTheme="minorHAnsi" w:hAnsiTheme="minorHAnsi" w:cs="Arial"/>
          <w:color w:val="000000"/>
          <w:sz w:val="22"/>
          <w:szCs w:val="22"/>
        </w:rPr>
        <w:t xml:space="preserve">. </w:t>
      </w:r>
    </w:p>
    <w:p w:rsidR="00260EA7" w:rsidRPr="00636F15" w:rsidRDefault="00260EA7" w:rsidP="00C247A7">
      <w:pPr>
        <w:jc w:val="both"/>
        <w:rPr>
          <w:rFonts w:asciiTheme="minorHAnsi" w:hAnsiTheme="minorHAnsi" w:cs="Arial"/>
          <w:bCs/>
          <w:sz w:val="22"/>
          <w:szCs w:val="22"/>
        </w:rPr>
      </w:pPr>
      <w:r w:rsidRPr="00636F15">
        <w:rPr>
          <w:rFonts w:asciiTheme="minorHAnsi" w:hAnsiTheme="minorHAnsi" w:cs="Arial"/>
          <w:bCs/>
          <w:sz w:val="22"/>
          <w:szCs w:val="22"/>
        </w:rPr>
        <w:t>Med prevozom in skladiščenjem morajo jajca ostati čista, suha, brez tujih vonjev in zaščitena proti udarcem, vremenu, vplivom svetlobe in pred velikimi temperaturnimi spremembami.</w:t>
      </w:r>
    </w:p>
    <w:p w:rsidR="00260EA7" w:rsidRPr="00636F15" w:rsidRDefault="00260EA7" w:rsidP="00C247A7">
      <w:pPr>
        <w:jc w:val="both"/>
        <w:rPr>
          <w:rFonts w:asciiTheme="minorHAnsi" w:hAnsiTheme="minorHAnsi" w:cs="Arial"/>
          <w:bCs/>
          <w:sz w:val="22"/>
          <w:szCs w:val="22"/>
        </w:rPr>
      </w:pPr>
    </w:p>
    <w:p w:rsidR="00260EA7" w:rsidRPr="007556B3" w:rsidRDefault="00260EA7" w:rsidP="007556B3">
      <w:pPr>
        <w:pStyle w:val="Odstavekseznama"/>
        <w:numPr>
          <w:ilvl w:val="0"/>
          <w:numId w:val="13"/>
        </w:numPr>
        <w:jc w:val="both"/>
        <w:rPr>
          <w:rFonts w:asciiTheme="minorHAnsi" w:hAnsiTheme="minorHAnsi" w:cs="Arial"/>
          <w:b/>
          <w:sz w:val="22"/>
          <w:szCs w:val="22"/>
        </w:rPr>
      </w:pPr>
      <w:r w:rsidRPr="007556B3">
        <w:rPr>
          <w:rFonts w:asciiTheme="minorHAnsi" w:hAnsiTheme="minorHAnsi" w:cs="Arial"/>
          <w:b/>
          <w:sz w:val="22"/>
          <w:szCs w:val="22"/>
        </w:rPr>
        <w:t>SVEŽE IN ZAMRZNJENE RIBE</w:t>
      </w:r>
    </w:p>
    <w:p w:rsidR="00815C4B" w:rsidRPr="00636F15" w:rsidRDefault="00815C4B" w:rsidP="00C247A7">
      <w:pPr>
        <w:ind w:left="1080"/>
        <w:jc w:val="both"/>
        <w:rPr>
          <w:rFonts w:asciiTheme="minorHAnsi" w:hAnsiTheme="minorHAnsi" w:cs="Arial"/>
          <w:b/>
          <w:sz w:val="22"/>
          <w:szCs w:val="22"/>
        </w:rPr>
      </w:pPr>
    </w:p>
    <w:p w:rsidR="00260EA7" w:rsidRPr="00636F15" w:rsidRDefault="00260EA7" w:rsidP="00C247A7">
      <w:pPr>
        <w:jc w:val="both"/>
        <w:rPr>
          <w:rFonts w:asciiTheme="minorHAnsi" w:hAnsiTheme="minorHAnsi" w:cs="Arial"/>
          <w:sz w:val="22"/>
          <w:szCs w:val="22"/>
        </w:rPr>
      </w:pPr>
      <w:r w:rsidRPr="00636F15">
        <w:rPr>
          <w:rFonts w:asciiTheme="minorHAnsi" w:hAnsiTheme="minorHAnsi" w:cs="Arial"/>
          <w:sz w:val="22"/>
          <w:szCs w:val="22"/>
        </w:rPr>
        <w:t>Živila morajo biti ustrezn</w:t>
      </w:r>
      <w:r w:rsidR="00815C4B" w:rsidRPr="00636F15">
        <w:rPr>
          <w:rFonts w:asciiTheme="minorHAnsi" w:hAnsiTheme="minorHAnsi" w:cs="Arial"/>
          <w:sz w:val="22"/>
          <w:szCs w:val="22"/>
        </w:rPr>
        <w:t xml:space="preserve">a za otroke (fileji brez kosti), kemijsko </w:t>
      </w:r>
      <w:proofErr w:type="spellStart"/>
      <w:r w:rsidR="00815C4B" w:rsidRPr="00636F15">
        <w:rPr>
          <w:rFonts w:asciiTheme="minorHAnsi" w:hAnsiTheme="minorHAnsi" w:cs="Arial"/>
          <w:sz w:val="22"/>
          <w:szCs w:val="22"/>
        </w:rPr>
        <w:t>netretirana</w:t>
      </w:r>
      <w:proofErr w:type="spellEnd"/>
      <w:r w:rsidR="00815C4B" w:rsidRPr="00636F15">
        <w:rPr>
          <w:rFonts w:asciiTheme="minorHAnsi" w:hAnsiTheme="minorHAnsi" w:cs="Arial"/>
          <w:sz w:val="22"/>
          <w:szCs w:val="22"/>
        </w:rPr>
        <w:t>.</w:t>
      </w:r>
    </w:p>
    <w:p w:rsidR="00260EA7" w:rsidRPr="00636F15" w:rsidRDefault="00260EA7" w:rsidP="00C247A7">
      <w:pPr>
        <w:pStyle w:val="p7"/>
        <w:ind w:left="283"/>
        <w:jc w:val="both"/>
        <w:rPr>
          <w:rFonts w:asciiTheme="minorHAnsi" w:hAnsiTheme="minorHAnsi" w:cs="Arial"/>
          <w:sz w:val="22"/>
          <w:szCs w:val="22"/>
        </w:rPr>
      </w:pP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Za vse artikle se zahteva, da morajo biti I. kvalitete. Dobavitelj mora na dobavnico navesti kakovostni razred dobavljenega blaga ter poreklo oz. izvor rib.</w:t>
      </w:r>
    </w:p>
    <w:p w:rsidR="00260EA7" w:rsidRPr="00636F15" w:rsidRDefault="00260EA7" w:rsidP="00C247A7">
      <w:pPr>
        <w:pStyle w:val="p7"/>
        <w:ind w:left="0"/>
        <w:jc w:val="both"/>
        <w:rPr>
          <w:rFonts w:asciiTheme="minorHAnsi" w:hAnsiTheme="minorHAnsi" w:cs="Arial"/>
          <w:sz w:val="22"/>
          <w:szCs w:val="22"/>
        </w:rPr>
      </w:pPr>
      <w:r w:rsidRPr="00636F15">
        <w:rPr>
          <w:rFonts w:asciiTheme="minorHAnsi" w:hAnsiTheme="minorHAnsi" w:cs="Arial"/>
          <w:sz w:val="22"/>
          <w:szCs w:val="22"/>
        </w:rPr>
        <w:t>Dobavitelj bo moral ribe dostavljati v transportnih sredstvih s hladilnimi napravami, tako da se hladilna veriga ne prekine.</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sidRPr="00636F15">
        <w:rPr>
          <w:rFonts w:asciiTheme="minorHAnsi" w:hAnsiTheme="minorHAnsi" w:cs="Arial"/>
          <w:color w:val="000000"/>
          <w:sz w:val="22"/>
          <w:szCs w:val="22"/>
        </w:rPr>
        <w:t>deklariranosti</w:t>
      </w:r>
      <w:proofErr w:type="spellEnd"/>
      <w:r w:rsidRPr="00636F15">
        <w:rPr>
          <w:rFonts w:asciiTheme="minorHAnsi" w:hAnsiTheme="minorHAnsi" w:cs="Arial"/>
          <w:color w:val="000000"/>
          <w:sz w:val="22"/>
          <w:szCs w:val="22"/>
        </w:rPr>
        <w:t xml:space="preserve"> in pogojih transporta. </w:t>
      </w:r>
    </w:p>
    <w:p w:rsidR="00260EA7" w:rsidRDefault="00815C4B"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Ribe </w:t>
      </w:r>
      <w:r w:rsidR="00260EA7" w:rsidRPr="00636F15">
        <w:rPr>
          <w:rFonts w:asciiTheme="minorHAnsi" w:hAnsiTheme="minorHAnsi" w:cs="Arial"/>
          <w:color w:val="000000"/>
          <w:sz w:val="22"/>
          <w:szCs w:val="22"/>
        </w:rPr>
        <w:t xml:space="preserve">morajo biti sveže. </w:t>
      </w:r>
      <w:r w:rsidR="00F62802">
        <w:rPr>
          <w:rFonts w:asciiTheme="minorHAnsi" w:hAnsiTheme="minorHAnsi" w:cs="Arial"/>
          <w:color w:val="000000"/>
          <w:sz w:val="22"/>
          <w:szCs w:val="22"/>
        </w:rPr>
        <w:t>Fileji očiščeni, nepoškodovani, približno enake velikosti oz. mase.</w:t>
      </w:r>
    </w:p>
    <w:p w:rsidR="00307828" w:rsidRPr="00636F15" w:rsidRDefault="00307828" w:rsidP="00C247A7">
      <w:pPr>
        <w:jc w:val="both"/>
        <w:rPr>
          <w:rFonts w:asciiTheme="minorHAnsi" w:hAnsiTheme="minorHAnsi" w:cs="Arial"/>
          <w:color w:val="000000"/>
          <w:sz w:val="22"/>
          <w:szCs w:val="22"/>
        </w:rPr>
      </w:pPr>
      <w:r>
        <w:rPr>
          <w:rFonts w:asciiTheme="minorHAnsi" w:hAnsiTheme="minorHAnsi" w:cs="Arial"/>
          <w:color w:val="000000"/>
          <w:sz w:val="22"/>
          <w:szCs w:val="22"/>
        </w:rPr>
        <w:t>Ribje palčke morajo vsebovati vsaj 70 % rib.</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Odstopanja v teži oz. masi uporabniškega kosa pri posameznem izdelku ne smejo presegati ± 5 </w:t>
      </w:r>
      <w:r w:rsidR="007D5A4F">
        <w:rPr>
          <w:rFonts w:asciiTheme="minorHAnsi" w:hAnsiTheme="minorHAnsi" w:cs="Arial"/>
          <w:color w:val="000000"/>
          <w:sz w:val="22"/>
          <w:szCs w:val="22"/>
        </w:rPr>
        <w:t xml:space="preserve"> %</w:t>
      </w:r>
      <w:r w:rsidRPr="00636F15">
        <w:rPr>
          <w:rFonts w:asciiTheme="minorHAnsi" w:hAnsiTheme="minorHAnsi" w:cs="Arial"/>
          <w:color w:val="000000"/>
          <w:sz w:val="22"/>
          <w:szCs w:val="22"/>
        </w:rPr>
        <w:t xml:space="preserve"> zahtevane mase, celotna dobavljena količina pa ne sme odstopati več kot ± 3 </w:t>
      </w:r>
      <w:r w:rsidR="007D5A4F">
        <w:rPr>
          <w:rFonts w:asciiTheme="minorHAnsi" w:hAnsiTheme="minorHAnsi" w:cs="Arial"/>
          <w:color w:val="000000"/>
          <w:sz w:val="22"/>
          <w:szCs w:val="22"/>
        </w:rPr>
        <w:t xml:space="preserve"> %</w:t>
      </w:r>
      <w:r w:rsidRPr="00636F15">
        <w:rPr>
          <w:rFonts w:asciiTheme="minorHAnsi" w:hAnsiTheme="minorHAnsi" w:cs="Arial"/>
          <w:color w:val="000000"/>
          <w:sz w:val="22"/>
          <w:szCs w:val="22"/>
        </w:rPr>
        <w:t>.</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Središčna temperatura svežih rib in ribiških proizvodov mora biti ob sprejemu 4</w:t>
      </w:r>
      <w:r w:rsidR="00C42A11">
        <w:rPr>
          <w:rFonts w:asciiTheme="minorHAnsi" w:hAnsiTheme="minorHAnsi" w:cs="Arial"/>
          <w:color w:val="000000"/>
          <w:sz w:val="22"/>
          <w:szCs w:val="22"/>
        </w:rPr>
        <w:t xml:space="preserve"> </w:t>
      </w:r>
      <w:r w:rsidRPr="00636F15">
        <w:rPr>
          <w:rFonts w:asciiTheme="minorHAnsi" w:hAnsiTheme="minorHAnsi" w:cs="Arial"/>
          <w:color w:val="000000"/>
          <w:sz w:val="22"/>
          <w:szCs w:val="22"/>
        </w:rPr>
        <w:t xml:space="preserve">°C ali nižja. </w:t>
      </w:r>
    </w:p>
    <w:p w:rsidR="00260EA7" w:rsidRPr="00636F15" w:rsidRDefault="00260EA7" w:rsidP="00C247A7">
      <w:pPr>
        <w:jc w:val="both"/>
        <w:rPr>
          <w:rFonts w:asciiTheme="minorHAnsi" w:hAnsiTheme="minorHAnsi" w:cs="Arial"/>
          <w:sz w:val="22"/>
          <w:szCs w:val="22"/>
        </w:rPr>
      </w:pPr>
    </w:p>
    <w:p w:rsidR="00260EA7" w:rsidRPr="007556B3" w:rsidRDefault="00260EA7" w:rsidP="007556B3">
      <w:pPr>
        <w:pStyle w:val="Odstavekseznama"/>
        <w:numPr>
          <w:ilvl w:val="0"/>
          <w:numId w:val="13"/>
        </w:numPr>
        <w:jc w:val="both"/>
        <w:rPr>
          <w:rFonts w:asciiTheme="minorHAnsi" w:hAnsiTheme="minorHAnsi" w:cs="Arial"/>
          <w:b/>
          <w:sz w:val="22"/>
          <w:szCs w:val="22"/>
        </w:rPr>
      </w:pPr>
      <w:r w:rsidRPr="007556B3">
        <w:rPr>
          <w:rFonts w:asciiTheme="minorHAnsi" w:hAnsiTheme="minorHAnsi" w:cs="Arial"/>
          <w:b/>
          <w:sz w:val="22"/>
          <w:szCs w:val="22"/>
        </w:rPr>
        <w:t xml:space="preserve">SKLOP: SVEŽE IN SUHO SADJE </w:t>
      </w:r>
      <w:r w:rsidR="00E9381B" w:rsidRPr="007556B3">
        <w:rPr>
          <w:rFonts w:asciiTheme="minorHAnsi" w:hAnsiTheme="minorHAnsi" w:cs="Arial"/>
          <w:b/>
          <w:sz w:val="22"/>
          <w:szCs w:val="22"/>
        </w:rPr>
        <w:t>TER ZELENJAVA</w:t>
      </w:r>
    </w:p>
    <w:p w:rsidR="00260EA7" w:rsidRPr="00636F15" w:rsidRDefault="00260EA7" w:rsidP="00C247A7">
      <w:pPr>
        <w:pStyle w:val="Odstavekseznama"/>
        <w:ind w:left="1080"/>
        <w:jc w:val="both"/>
        <w:rPr>
          <w:rFonts w:asciiTheme="minorHAnsi" w:hAnsiTheme="minorHAnsi" w:cs="Arial"/>
          <w:b/>
          <w:sz w:val="22"/>
          <w:szCs w:val="22"/>
        </w:rPr>
      </w:pPr>
    </w:p>
    <w:p w:rsidR="00260EA7" w:rsidRPr="00636F15" w:rsidRDefault="00260EA7" w:rsidP="00C247A7">
      <w:pPr>
        <w:jc w:val="both"/>
        <w:rPr>
          <w:rFonts w:asciiTheme="minorHAnsi" w:hAnsiTheme="minorHAnsi" w:cs="Arial"/>
          <w:b/>
          <w:sz w:val="22"/>
          <w:szCs w:val="22"/>
        </w:rPr>
      </w:pPr>
      <w:r w:rsidRPr="00636F15">
        <w:rPr>
          <w:rFonts w:asciiTheme="minorHAnsi" w:hAnsiTheme="minorHAnsi" w:cs="Arial"/>
          <w:b/>
          <w:sz w:val="22"/>
          <w:szCs w:val="22"/>
        </w:rPr>
        <w:t>V primeru, da naročnik ob prevzemu ugotovi, da večja količina posameznega svežega sadja in zelenjave (več kot 10</w:t>
      </w:r>
      <w:r w:rsidR="007D5A4F">
        <w:rPr>
          <w:rFonts w:asciiTheme="minorHAnsi" w:hAnsiTheme="minorHAnsi" w:cs="Arial"/>
          <w:b/>
          <w:sz w:val="22"/>
          <w:szCs w:val="22"/>
        </w:rPr>
        <w:t xml:space="preserve"> %</w:t>
      </w:r>
      <w:r w:rsidRPr="00636F15">
        <w:rPr>
          <w:rFonts w:asciiTheme="minorHAnsi" w:hAnsiTheme="minorHAnsi" w:cs="Arial"/>
          <w:b/>
          <w:sz w:val="22"/>
          <w:szCs w:val="22"/>
        </w:rPr>
        <w:t xml:space="preserve">) ni ustrezne kvalitete in ne ustreza zahtevam naročnika določenim v razpisni dokumentaciji, ter je dobavitelj ne more zamenjati v reklamacijskem roku (najkasneje v </w:t>
      </w:r>
      <w:r w:rsidR="006A0855">
        <w:rPr>
          <w:rFonts w:asciiTheme="minorHAnsi" w:hAnsiTheme="minorHAnsi" w:cs="Arial"/>
          <w:b/>
          <w:sz w:val="22"/>
          <w:szCs w:val="22"/>
        </w:rPr>
        <w:t>enem dnevu</w:t>
      </w:r>
      <w:r w:rsidRPr="00636F15">
        <w:rPr>
          <w:rFonts w:asciiTheme="minorHAnsi" w:hAnsiTheme="minorHAnsi" w:cs="Arial"/>
          <w:b/>
          <w:sz w:val="22"/>
          <w:szCs w:val="22"/>
        </w:rPr>
        <w:t>), ga zavrne.</w:t>
      </w:r>
    </w:p>
    <w:p w:rsidR="00260EA7" w:rsidRPr="00636F15" w:rsidRDefault="00260EA7" w:rsidP="00C247A7">
      <w:pPr>
        <w:jc w:val="both"/>
        <w:rPr>
          <w:rFonts w:asciiTheme="minorHAnsi" w:hAnsiTheme="minorHAnsi" w:cs="Arial"/>
          <w:b/>
          <w:sz w:val="22"/>
          <w:szCs w:val="22"/>
        </w:rPr>
      </w:pPr>
    </w:p>
    <w:p w:rsidR="00260EA7" w:rsidRPr="00636F15" w:rsidRDefault="00260EA7" w:rsidP="00C247A7">
      <w:pPr>
        <w:jc w:val="both"/>
        <w:rPr>
          <w:rFonts w:asciiTheme="minorHAnsi" w:hAnsiTheme="minorHAnsi" w:cs="Arial"/>
          <w:sz w:val="22"/>
          <w:szCs w:val="22"/>
        </w:rPr>
      </w:pPr>
      <w:r w:rsidRPr="00636F15">
        <w:rPr>
          <w:rFonts w:asciiTheme="minorHAnsi" w:hAnsiTheme="minorHAnsi" w:cs="Arial"/>
          <w:sz w:val="22"/>
          <w:szCs w:val="22"/>
        </w:rPr>
        <w:t xml:space="preserve">Solate, solatne kumare, paprika, paradižnik, stročji fižol, cvetača, jagode, borovnice, maline in robide morajo biti obrane oz. nabrane v 24 urah pred dobavo. </w:t>
      </w:r>
    </w:p>
    <w:p w:rsidR="00260EA7" w:rsidRPr="00636F15" w:rsidRDefault="00260EA7" w:rsidP="00856FAC">
      <w:pPr>
        <w:jc w:val="both"/>
        <w:rPr>
          <w:rFonts w:asciiTheme="minorHAnsi" w:hAnsiTheme="minorHAnsi" w:cs="Arial"/>
          <w:sz w:val="22"/>
          <w:szCs w:val="22"/>
        </w:rPr>
      </w:pPr>
      <w:r w:rsidRPr="00636F15">
        <w:rPr>
          <w:rFonts w:asciiTheme="minorHAnsi" w:hAnsiTheme="minorHAnsi" w:cs="Arial"/>
          <w:sz w:val="22"/>
          <w:szCs w:val="22"/>
        </w:rPr>
        <w:t>Zaželeno je, da zelenjava ni tretirana za proti kaljenju in da ni tretirano za podaljšanje skladiščenja, prav tako tudi sadje.</w:t>
      </w:r>
      <w:r w:rsidR="00856FAC">
        <w:rPr>
          <w:rFonts w:asciiTheme="minorHAnsi" w:hAnsiTheme="minorHAnsi" w:cs="Arial"/>
          <w:sz w:val="22"/>
          <w:szCs w:val="22"/>
        </w:rPr>
        <w:t xml:space="preserve"> </w:t>
      </w:r>
      <w:r w:rsidRPr="00636F15">
        <w:rPr>
          <w:rFonts w:asciiTheme="minorHAnsi" w:hAnsiTheme="minorHAnsi" w:cs="Arial"/>
          <w:sz w:val="22"/>
          <w:szCs w:val="22"/>
        </w:rPr>
        <w:t>Zelenjava mora biti kakovostnega razreda I.</w:t>
      </w:r>
    </w:p>
    <w:p w:rsidR="00BE66CC" w:rsidRDefault="00BE66CC" w:rsidP="00C247A7">
      <w:pPr>
        <w:pStyle w:val="p7"/>
        <w:ind w:left="0"/>
        <w:jc w:val="both"/>
        <w:rPr>
          <w:rFonts w:asciiTheme="minorHAnsi" w:hAnsiTheme="minorHAnsi" w:cs="Arial"/>
          <w:b/>
          <w:i/>
          <w:sz w:val="22"/>
          <w:szCs w:val="22"/>
        </w:rPr>
      </w:pPr>
    </w:p>
    <w:p w:rsidR="00260EA7" w:rsidRPr="00636F15" w:rsidRDefault="00260EA7" w:rsidP="00C247A7">
      <w:pPr>
        <w:pStyle w:val="p7"/>
        <w:ind w:left="0"/>
        <w:jc w:val="both"/>
        <w:rPr>
          <w:rFonts w:asciiTheme="minorHAnsi" w:hAnsiTheme="minorHAnsi" w:cs="Arial"/>
          <w:b/>
          <w:i/>
          <w:sz w:val="22"/>
          <w:szCs w:val="22"/>
        </w:rPr>
      </w:pPr>
      <w:r w:rsidRPr="00636F15">
        <w:rPr>
          <w:rFonts w:asciiTheme="minorHAnsi" w:hAnsiTheme="minorHAnsi" w:cs="Arial"/>
          <w:b/>
          <w:i/>
          <w:sz w:val="22"/>
          <w:szCs w:val="22"/>
        </w:rPr>
        <w:t>ZELENJAVA</w:t>
      </w:r>
    </w:p>
    <w:p w:rsidR="00260EA7" w:rsidRPr="00636F15" w:rsidRDefault="00260EA7" w:rsidP="00C247A7">
      <w:pPr>
        <w:pStyle w:val="Telobesedila"/>
        <w:rPr>
          <w:rFonts w:asciiTheme="minorHAnsi" w:hAnsiTheme="minorHAnsi" w:cs="Arial"/>
          <w:color w:val="000000"/>
          <w:sz w:val="22"/>
          <w:szCs w:val="22"/>
        </w:rPr>
      </w:pPr>
      <w:r w:rsidRPr="00636F15">
        <w:rPr>
          <w:rFonts w:asciiTheme="minorHAnsi" w:hAnsiTheme="minorHAnsi" w:cs="Arial"/>
          <w:color w:val="000000"/>
          <w:sz w:val="22"/>
          <w:szCs w:val="22"/>
        </w:rPr>
        <w:t xml:space="preserve">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 </w:t>
      </w:r>
    </w:p>
    <w:p w:rsidR="00260EA7" w:rsidRPr="00636F15" w:rsidRDefault="00260EA7" w:rsidP="00C247A7">
      <w:pPr>
        <w:pStyle w:val="Telobesedila"/>
        <w:rPr>
          <w:rFonts w:asciiTheme="minorHAnsi" w:hAnsiTheme="minorHAnsi" w:cs="Arial"/>
          <w:b/>
          <w:color w:val="000000"/>
          <w:sz w:val="22"/>
          <w:szCs w:val="22"/>
        </w:rPr>
      </w:pPr>
      <w:r w:rsidRPr="00636F15">
        <w:rPr>
          <w:rFonts w:asciiTheme="minorHAnsi" w:hAnsiTheme="minorHAnsi" w:cs="Arial"/>
          <w:b/>
          <w:color w:val="000000"/>
          <w:sz w:val="22"/>
          <w:szCs w:val="22"/>
        </w:rPr>
        <w:t>Kislo zelje in kisla repa morata biti naravno kisana brez aditivov.</w:t>
      </w:r>
    </w:p>
    <w:p w:rsidR="00ED750C" w:rsidRPr="00636F15" w:rsidRDefault="00ED750C" w:rsidP="00C247A7">
      <w:pPr>
        <w:pStyle w:val="Telobesedila"/>
        <w:rPr>
          <w:rFonts w:asciiTheme="minorHAnsi" w:hAnsiTheme="minorHAnsi" w:cs="Arial"/>
          <w:b/>
          <w:color w:val="000000"/>
          <w:sz w:val="22"/>
          <w:szCs w:val="22"/>
        </w:rPr>
      </w:pPr>
      <w:r w:rsidRPr="00636F15">
        <w:rPr>
          <w:rFonts w:asciiTheme="minorHAnsi" w:hAnsiTheme="minorHAnsi" w:cs="Arial"/>
          <w:b/>
          <w:color w:val="000000"/>
          <w:sz w:val="22"/>
          <w:szCs w:val="22"/>
        </w:rPr>
        <w:lastRenderedPageBreak/>
        <w:t>Ponudnik mora pri krompirju, ki je označen kot krompir za pečenje ponuditi sorto krompirja z manj sladkorja.</w:t>
      </w:r>
    </w:p>
    <w:p w:rsidR="00260EA7" w:rsidRPr="00636F15" w:rsidRDefault="00260EA7" w:rsidP="00C247A7">
      <w:pPr>
        <w:pStyle w:val="Telobesedila"/>
        <w:rPr>
          <w:rFonts w:asciiTheme="minorHAnsi" w:hAnsiTheme="minorHAnsi" w:cs="Arial"/>
          <w:b/>
          <w:color w:val="000000"/>
          <w:sz w:val="22"/>
          <w:szCs w:val="22"/>
        </w:rPr>
      </w:pPr>
      <w:r w:rsidRPr="00636F15">
        <w:rPr>
          <w:rFonts w:asciiTheme="minorHAnsi" w:hAnsiTheme="minorHAnsi" w:cs="Arial"/>
          <w:b/>
          <w:color w:val="000000"/>
          <w:sz w:val="22"/>
          <w:szCs w:val="22"/>
        </w:rPr>
        <w:t>Vsebovati ne sme več ostankov sredstev za varstvo rastlin, kot je dovoljeno s pravilniki.</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b/>
          <w:color w:val="000000"/>
          <w:sz w:val="22"/>
          <w:szCs w:val="22"/>
        </w:rPr>
        <w:t>Prepovedana je vsakršna genetska spremenjenost</w:t>
      </w:r>
      <w:r w:rsidRPr="00636F15">
        <w:rPr>
          <w:rFonts w:asciiTheme="minorHAnsi" w:hAnsiTheme="minorHAnsi" w:cs="Arial"/>
          <w:color w:val="000000"/>
          <w:sz w:val="22"/>
          <w:szCs w:val="22"/>
        </w:rPr>
        <w:t xml:space="preserve">. </w:t>
      </w:r>
    </w:p>
    <w:p w:rsidR="00BE66CC" w:rsidRDefault="00BE66CC" w:rsidP="00C247A7">
      <w:pPr>
        <w:jc w:val="both"/>
        <w:rPr>
          <w:rFonts w:asciiTheme="minorHAnsi" w:hAnsiTheme="minorHAnsi" w:cs="Arial"/>
          <w:b/>
          <w:i/>
          <w:color w:val="000000"/>
          <w:sz w:val="22"/>
          <w:szCs w:val="22"/>
        </w:rPr>
      </w:pPr>
    </w:p>
    <w:p w:rsidR="00260EA7" w:rsidRPr="00636F15" w:rsidRDefault="00260EA7" w:rsidP="00C247A7">
      <w:pPr>
        <w:jc w:val="both"/>
        <w:rPr>
          <w:rFonts w:asciiTheme="minorHAnsi" w:hAnsiTheme="minorHAnsi" w:cs="Arial"/>
          <w:b/>
          <w:i/>
          <w:color w:val="000000"/>
          <w:sz w:val="22"/>
          <w:szCs w:val="22"/>
        </w:rPr>
      </w:pPr>
      <w:r w:rsidRPr="00636F15">
        <w:rPr>
          <w:rFonts w:asciiTheme="minorHAnsi" w:hAnsiTheme="minorHAnsi" w:cs="Arial"/>
          <w:b/>
          <w:i/>
          <w:color w:val="000000"/>
          <w:sz w:val="22"/>
          <w:szCs w:val="22"/>
        </w:rPr>
        <w:t>SADJE</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Sadje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 kakovostnem razredu I.</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jc w:val="both"/>
        <w:rPr>
          <w:rFonts w:asciiTheme="minorHAnsi" w:hAnsiTheme="minorHAnsi" w:cs="Arial"/>
          <w:b/>
          <w:color w:val="000000"/>
          <w:sz w:val="22"/>
          <w:szCs w:val="22"/>
        </w:rPr>
      </w:pPr>
      <w:r w:rsidRPr="00636F15">
        <w:rPr>
          <w:rFonts w:asciiTheme="minorHAnsi" w:hAnsiTheme="minorHAnsi" w:cs="Arial"/>
          <w:b/>
          <w:color w:val="000000"/>
          <w:sz w:val="22"/>
          <w:szCs w:val="22"/>
        </w:rPr>
        <w:t>Vsebovati ne sme več ostankov sredstev za varstvo rastlin, kot je dovoljeno s pravilniki.</w:t>
      </w:r>
    </w:p>
    <w:p w:rsidR="00260EA7" w:rsidRPr="00636F15" w:rsidRDefault="00260EA7" w:rsidP="00C247A7">
      <w:pPr>
        <w:pStyle w:val="Telobesedila3"/>
        <w:rPr>
          <w:rFonts w:asciiTheme="minorHAnsi" w:hAnsiTheme="minorHAnsi" w:cs="Arial"/>
          <w:color w:val="000000"/>
          <w:sz w:val="22"/>
          <w:szCs w:val="22"/>
        </w:rPr>
      </w:pPr>
    </w:p>
    <w:p w:rsidR="00260EA7" w:rsidRPr="00636F15" w:rsidRDefault="00260EA7" w:rsidP="00C247A7">
      <w:pPr>
        <w:pStyle w:val="Telobesedila3"/>
        <w:rPr>
          <w:rFonts w:asciiTheme="minorHAnsi" w:hAnsiTheme="minorHAnsi" w:cs="Arial"/>
          <w:color w:val="000000"/>
          <w:sz w:val="22"/>
          <w:szCs w:val="22"/>
        </w:rPr>
      </w:pPr>
      <w:r w:rsidRPr="00636F15">
        <w:rPr>
          <w:rFonts w:asciiTheme="minorHAnsi" w:hAnsiTheme="minorHAnsi" w:cs="Arial"/>
          <w:b/>
          <w:color w:val="000000"/>
          <w:sz w:val="22"/>
          <w:szCs w:val="22"/>
        </w:rPr>
        <w:t>Prepovedana je vsaka genska spremenjenost sadja.</w:t>
      </w:r>
      <w:r w:rsidRPr="00636F15">
        <w:rPr>
          <w:rFonts w:asciiTheme="minorHAnsi" w:hAnsiTheme="minorHAnsi" w:cs="Arial"/>
          <w:color w:val="000000"/>
          <w:sz w:val="22"/>
          <w:szCs w:val="22"/>
        </w:rPr>
        <w:t xml:space="preserve"> </w:t>
      </w:r>
    </w:p>
    <w:p w:rsidR="00260EA7" w:rsidRPr="00636F15" w:rsidRDefault="00260EA7" w:rsidP="00C247A7">
      <w:pPr>
        <w:pStyle w:val="Telobesedila3"/>
        <w:rPr>
          <w:rFonts w:asciiTheme="minorHAnsi" w:hAnsiTheme="minorHAnsi" w:cs="Arial"/>
          <w:color w:val="000000"/>
          <w:sz w:val="22"/>
          <w:szCs w:val="22"/>
        </w:rPr>
      </w:pPr>
      <w:r w:rsidRPr="00636F15">
        <w:rPr>
          <w:rFonts w:asciiTheme="minorHAnsi" w:hAnsiTheme="minorHAnsi" w:cs="Arial"/>
          <w:b/>
          <w:color w:val="000000"/>
          <w:sz w:val="22"/>
          <w:szCs w:val="22"/>
        </w:rPr>
        <w:t>Naročnik lahko zahteva vpogled v koledar agrotehničnih ukrepov ali zahteva ustrezno dokumentacijo, ki dokazuje način pridelave</w:t>
      </w:r>
      <w:r w:rsidRPr="00636F15">
        <w:rPr>
          <w:rFonts w:asciiTheme="minorHAnsi" w:hAnsiTheme="minorHAnsi" w:cs="Arial"/>
          <w:color w:val="000000"/>
          <w:sz w:val="22"/>
          <w:szCs w:val="22"/>
        </w:rPr>
        <w:t xml:space="preserve">. </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Sadje in zelenjava mora ustrezati vsem zahtevam razreda I oz. razreda II, ki so opredeljene s predpisi. </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pStyle w:val="Telobesedila3"/>
        <w:rPr>
          <w:rFonts w:asciiTheme="minorHAnsi" w:hAnsiTheme="minorHAnsi" w:cs="Arial"/>
          <w:color w:val="000000"/>
          <w:sz w:val="22"/>
          <w:szCs w:val="22"/>
        </w:rPr>
      </w:pPr>
      <w:r w:rsidRPr="00636F15">
        <w:rPr>
          <w:rFonts w:asciiTheme="minorHAnsi" w:hAnsiTheme="minorHAnsi" w:cs="Arial"/>
          <w:color w:val="000000"/>
          <w:sz w:val="22"/>
          <w:szCs w:val="22"/>
        </w:rPr>
        <w:t>V isti pošiljki mora biti samo sadje ali zelenjava istega porekla in sorte. Vidni del vsebine vsake enote pakiranja mora biti reprezentativen za celotno vsebino.</w:t>
      </w:r>
    </w:p>
    <w:p w:rsidR="00260EA7" w:rsidRPr="00636F15" w:rsidRDefault="00260EA7" w:rsidP="00C247A7">
      <w:pPr>
        <w:pStyle w:val="Noga"/>
        <w:tabs>
          <w:tab w:val="clear" w:pos="4536"/>
          <w:tab w:val="clear" w:pos="9072"/>
        </w:tabs>
        <w:rPr>
          <w:rFonts w:asciiTheme="minorHAnsi" w:hAnsiTheme="minorHAnsi" w:cs="Arial"/>
          <w:color w:val="000000"/>
          <w:sz w:val="22"/>
          <w:szCs w:val="22"/>
        </w:rPr>
      </w:pP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Deklariranje mora biti v skladu z veljavno zakonodajo.</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Na deklaraciji mora biti poleg podatkov, določenih s pravilniki, tudi neto masa izdelka v posameznem pakiranju. Deklaracijska  nalepka mora biti nalepljena na vsaki embalažni enoti.</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jc w:val="both"/>
        <w:rPr>
          <w:rFonts w:asciiTheme="minorHAnsi" w:hAnsiTheme="minorHAnsi" w:cs="Arial"/>
          <w:b/>
          <w:i/>
          <w:color w:val="000000"/>
          <w:sz w:val="22"/>
          <w:szCs w:val="22"/>
        </w:rPr>
      </w:pPr>
      <w:r w:rsidRPr="00636F15">
        <w:rPr>
          <w:rFonts w:asciiTheme="minorHAnsi" w:hAnsiTheme="minorHAnsi" w:cs="Arial"/>
          <w:b/>
          <w:i/>
          <w:color w:val="000000"/>
          <w:sz w:val="22"/>
          <w:szCs w:val="22"/>
        </w:rPr>
        <w:t>OREŠKI</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Oreški morajo biti čisti, brez vidnih tujih primesi, delčkov lupine, značilnega vonja, okusa in izgleda ter brez plesni in gnilobe in brez zunanje vlage. Oreški morajo ustrezati vsem zahtevam razreda I ali višje, kot je opredeljeno s pravilniki.</w:t>
      </w:r>
    </w:p>
    <w:p w:rsidR="00260EA7" w:rsidRPr="00636F15" w:rsidRDefault="00260EA7" w:rsidP="00C247A7">
      <w:pPr>
        <w:jc w:val="both"/>
        <w:rPr>
          <w:rFonts w:asciiTheme="minorHAnsi" w:hAnsiTheme="minorHAnsi" w:cs="Arial"/>
          <w:color w:val="000000"/>
          <w:sz w:val="22"/>
          <w:szCs w:val="22"/>
        </w:rPr>
      </w:pPr>
    </w:p>
    <w:p w:rsidR="00260EA7" w:rsidRPr="00636F15" w:rsidRDefault="00BE66CC" w:rsidP="00C247A7">
      <w:pPr>
        <w:jc w:val="both"/>
        <w:rPr>
          <w:rFonts w:asciiTheme="minorHAnsi" w:hAnsiTheme="minorHAnsi" w:cs="Arial"/>
          <w:color w:val="000000"/>
          <w:sz w:val="22"/>
          <w:szCs w:val="22"/>
        </w:rPr>
      </w:pPr>
      <w:r>
        <w:rPr>
          <w:rFonts w:asciiTheme="minorHAnsi" w:hAnsiTheme="minorHAnsi" w:cs="Arial"/>
          <w:color w:val="000000"/>
          <w:sz w:val="22"/>
          <w:szCs w:val="22"/>
        </w:rPr>
        <w:t>Oreš</w:t>
      </w:r>
      <w:r w:rsidR="00260EA7" w:rsidRPr="00636F15">
        <w:rPr>
          <w:rFonts w:asciiTheme="minorHAnsi" w:hAnsiTheme="minorHAnsi" w:cs="Arial"/>
          <w:color w:val="000000"/>
          <w:sz w:val="22"/>
          <w:szCs w:val="22"/>
        </w:rPr>
        <w:t>ki ne smejo vsebovati aflatoksinov. Prepovedano je mešanje jedrc različnih letin.</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pStyle w:val="Telobesedila3"/>
        <w:rPr>
          <w:rFonts w:asciiTheme="minorHAnsi" w:hAnsiTheme="minorHAnsi" w:cs="Arial"/>
          <w:color w:val="000000"/>
          <w:sz w:val="22"/>
          <w:szCs w:val="22"/>
        </w:rPr>
      </w:pPr>
      <w:r w:rsidRPr="00636F15">
        <w:rPr>
          <w:rFonts w:asciiTheme="minorHAnsi" w:hAnsiTheme="minorHAnsi" w:cs="Arial"/>
          <w:color w:val="000000"/>
          <w:sz w:val="22"/>
          <w:szCs w:val="22"/>
        </w:rPr>
        <w:t>V isti pošiljki morajo biti samo oreški istega porekla in sorte. Vidni del vsebine vsake enote pakiranja mora biti reprezentativen za celotno vsebino.</w:t>
      </w:r>
    </w:p>
    <w:p w:rsidR="00260EA7" w:rsidRPr="00636F15" w:rsidRDefault="00260EA7" w:rsidP="00C247A7">
      <w:pPr>
        <w:pStyle w:val="Noga"/>
        <w:tabs>
          <w:tab w:val="clear" w:pos="4536"/>
          <w:tab w:val="clear" w:pos="9072"/>
        </w:tabs>
        <w:rPr>
          <w:rFonts w:asciiTheme="minorHAnsi" w:hAnsiTheme="minorHAnsi" w:cs="Arial"/>
          <w:color w:val="000000"/>
          <w:sz w:val="22"/>
          <w:szCs w:val="22"/>
        </w:rPr>
      </w:pPr>
    </w:p>
    <w:p w:rsidR="00260EA7"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Na deklaraciji oreškov mora biti poleg podatkov, določenih s pravilniki, tudi neto masa izdelka v posameznem pakiranju. Deklaracijska nalepka mora biti nalepljena na vsaki embalažni enoti.</w:t>
      </w:r>
    </w:p>
    <w:p w:rsidR="00D20D92" w:rsidRDefault="00D20D92" w:rsidP="00C247A7">
      <w:pPr>
        <w:jc w:val="both"/>
        <w:rPr>
          <w:rFonts w:asciiTheme="minorHAnsi" w:hAnsiTheme="minorHAnsi" w:cs="Arial"/>
          <w:color w:val="000000"/>
          <w:sz w:val="22"/>
          <w:szCs w:val="22"/>
        </w:rPr>
      </w:pPr>
    </w:p>
    <w:p w:rsidR="00D20D92" w:rsidRPr="00636F15" w:rsidRDefault="00D20D92" w:rsidP="00C247A7">
      <w:pPr>
        <w:jc w:val="both"/>
        <w:rPr>
          <w:rFonts w:asciiTheme="minorHAnsi" w:hAnsiTheme="minorHAnsi" w:cs="Arial"/>
          <w:color w:val="000000"/>
          <w:sz w:val="22"/>
          <w:szCs w:val="22"/>
        </w:rPr>
      </w:pPr>
      <w:r>
        <w:rPr>
          <w:rFonts w:asciiTheme="minorHAnsi" w:hAnsiTheme="minorHAnsi" w:cs="Arial"/>
          <w:color w:val="000000"/>
          <w:sz w:val="22"/>
          <w:szCs w:val="22"/>
        </w:rPr>
        <w:t xml:space="preserve">Transport, hramba v primernem prostoru in primerna embalaža morajo zagotoviti ohranitev odlične kakovosti in higienske neoporečnosti. </w:t>
      </w:r>
    </w:p>
    <w:p w:rsidR="00260EA7" w:rsidRPr="00636F15" w:rsidRDefault="00260EA7" w:rsidP="00C247A7">
      <w:pPr>
        <w:jc w:val="both"/>
        <w:rPr>
          <w:rFonts w:asciiTheme="minorHAnsi" w:hAnsiTheme="minorHAnsi" w:cs="Arial"/>
          <w:b/>
          <w:i/>
          <w:color w:val="000000"/>
          <w:sz w:val="22"/>
          <w:szCs w:val="22"/>
        </w:rPr>
      </w:pP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b/>
          <w:i/>
          <w:color w:val="000000"/>
          <w:sz w:val="22"/>
          <w:szCs w:val="22"/>
        </w:rPr>
        <w:t>SUHO SADJE</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Suho sadje mora biti izdelano iz zrelega sadja, brez vidnih poškodb škodljivcev, brez plesni in znakov fermentacije; brez vidne zunanje vlage; brez tujega priokusa in vonja, čiste, brez vidnih tujih primesi,</w:t>
      </w:r>
    </w:p>
    <w:p w:rsidR="00260EA7" w:rsidRPr="00636F15" w:rsidRDefault="00260EA7" w:rsidP="00C247A7">
      <w:pPr>
        <w:jc w:val="both"/>
        <w:rPr>
          <w:rFonts w:asciiTheme="minorHAnsi" w:hAnsiTheme="minorHAnsi" w:cs="Arial"/>
          <w:b/>
          <w:color w:val="000000"/>
          <w:sz w:val="22"/>
          <w:szCs w:val="22"/>
          <w:u w:val="single"/>
        </w:rPr>
      </w:pPr>
      <w:r w:rsidRPr="00636F15">
        <w:rPr>
          <w:rFonts w:asciiTheme="minorHAnsi" w:hAnsiTheme="minorHAnsi" w:cs="Arial"/>
          <w:color w:val="000000"/>
          <w:sz w:val="22"/>
          <w:szCs w:val="22"/>
        </w:rPr>
        <w:t xml:space="preserve">Na deklaraciji mora biti razviden tisti, ki je izdelek pakiral in trgovec ter poreklo izdelka. </w:t>
      </w:r>
    </w:p>
    <w:p w:rsidR="00260EA7" w:rsidRPr="00636F15" w:rsidRDefault="00260EA7" w:rsidP="00C247A7">
      <w:pPr>
        <w:jc w:val="both"/>
        <w:rPr>
          <w:rFonts w:asciiTheme="minorHAnsi" w:hAnsiTheme="minorHAnsi" w:cs="Arial"/>
          <w:b/>
          <w:color w:val="000000"/>
          <w:sz w:val="22"/>
          <w:szCs w:val="22"/>
          <w:u w:val="single"/>
        </w:rPr>
      </w:pPr>
      <w:r w:rsidRPr="00636F15">
        <w:rPr>
          <w:rFonts w:asciiTheme="minorHAnsi" w:hAnsiTheme="minorHAnsi" w:cs="Arial"/>
          <w:b/>
          <w:color w:val="000000"/>
          <w:sz w:val="22"/>
          <w:szCs w:val="22"/>
          <w:u w:val="single"/>
        </w:rPr>
        <w:t>Ne sme vsebovati oz. biti tretiran z žveplovim dioksidom in ostalim</w:t>
      </w:r>
      <w:r w:rsidR="003C7D43" w:rsidRPr="00636F15">
        <w:rPr>
          <w:rFonts w:asciiTheme="minorHAnsi" w:hAnsiTheme="minorHAnsi" w:cs="Arial"/>
          <w:b/>
          <w:color w:val="000000"/>
          <w:sz w:val="22"/>
          <w:szCs w:val="22"/>
          <w:u w:val="single"/>
        </w:rPr>
        <w:t>i antioksidanti in konzervansi</w:t>
      </w:r>
      <w:r w:rsidR="00BE66CC">
        <w:rPr>
          <w:rFonts w:asciiTheme="minorHAnsi" w:hAnsiTheme="minorHAnsi" w:cs="Arial"/>
          <w:b/>
          <w:color w:val="000000"/>
          <w:sz w:val="22"/>
          <w:szCs w:val="22"/>
          <w:u w:val="single"/>
        </w:rPr>
        <w:t>.</w:t>
      </w:r>
    </w:p>
    <w:p w:rsidR="00260EA7" w:rsidRPr="00636F15" w:rsidRDefault="00260EA7" w:rsidP="00C247A7">
      <w:pPr>
        <w:jc w:val="both"/>
        <w:rPr>
          <w:rFonts w:asciiTheme="minorHAnsi" w:hAnsiTheme="minorHAnsi" w:cs="Arial"/>
          <w:b/>
          <w:color w:val="000000"/>
          <w:sz w:val="22"/>
          <w:szCs w:val="22"/>
        </w:rPr>
      </w:pPr>
    </w:p>
    <w:p w:rsidR="00260EA7" w:rsidRPr="00636F15" w:rsidRDefault="00260EA7" w:rsidP="00C247A7">
      <w:pPr>
        <w:jc w:val="both"/>
        <w:rPr>
          <w:rFonts w:asciiTheme="minorHAnsi" w:hAnsiTheme="minorHAnsi" w:cs="Arial"/>
          <w:i/>
          <w:color w:val="000000"/>
          <w:sz w:val="22"/>
          <w:szCs w:val="22"/>
        </w:rPr>
      </w:pPr>
      <w:r w:rsidRPr="00636F15">
        <w:rPr>
          <w:rFonts w:asciiTheme="minorHAnsi" w:hAnsiTheme="minorHAnsi" w:cs="Arial"/>
          <w:b/>
          <w:i/>
          <w:color w:val="000000"/>
          <w:sz w:val="22"/>
          <w:szCs w:val="22"/>
        </w:rPr>
        <w:t>STROČNICE</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Stročnice morajo biti nepoškodovane in zdrave, brez gnilobe in poškodb, brez tujih primesi, okusa in vonja, biti morajo suhe (brez zunanje vlage). Prav tako morajo biti brez škodljivcev in poškodb, ki bi jih povzročali škodljivci, ter brez poškodb od zmrzali ali sonca. </w:t>
      </w:r>
    </w:p>
    <w:p w:rsidR="00260EA7" w:rsidRPr="00636F15" w:rsidRDefault="00260EA7" w:rsidP="00C247A7">
      <w:pPr>
        <w:jc w:val="both"/>
        <w:rPr>
          <w:rFonts w:asciiTheme="minorHAnsi" w:hAnsiTheme="minorHAnsi" w:cs="Arial"/>
          <w:b/>
          <w:color w:val="000000"/>
          <w:sz w:val="22"/>
          <w:szCs w:val="22"/>
        </w:rPr>
      </w:pPr>
      <w:r w:rsidRPr="00636F15">
        <w:rPr>
          <w:rFonts w:asciiTheme="minorHAnsi" w:hAnsiTheme="minorHAnsi" w:cs="Arial"/>
          <w:b/>
          <w:color w:val="000000"/>
          <w:sz w:val="22"/>
          <w:szCs w:val="22"/>
        </w:rPr>
        <w:t>Stročnice ne smejo vsebovati več ostankov sredstev za varstvo rastlin, kot je dovoljeno s pravilniki.</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jc w:val="both"/>
        <w:rPr>
          <w:rFonts w:asciiTheme="minorHAnsi" w:hAnsiTheme="minorHAnsi" w:cs="Arial"/>
          <w:b/>
          <w:color w:val="000000"/>
          <w:sz w:val="22"/>
          <w:szCs w:val="22"/>
        </w:rPr>
      </w:pPr>
      <w:r w:rsidRPr="00636F15">
        <w:rPr>
          <w:rFonts w:asciiTheme="minorHAnsi" w:hAnsiTheme="minorHAnsi" w:cs="Arial"/>
          <w:b/>
          <w:color w:val="000000"/>
          <w:sz w:val="22"/>
          <w:szCs w:val="22"/>
        </w:rPr>
        <w:t>Prepovedana je vsakršna genetska spremenjenost.</w:t>
      </w:r>
    </w:p>
    <w:p w:rsidR="00260EA7" w:rsidRPr="00636F15" w:rsidRDefault="00260EA7" w:rsidP="00C247A7">
      <w:pPr>
        <w:jc w:val="both"/>
        <w:rPr>
          <w:rFonts w:asciiTheme="minorHAnsi" w:hAnsiTheme="minorHAnsi" w:cs="Arial"/>
          <w:b/>
          <w:color w:val="000000"/>
          <w:sz w:val="22"/>
          <w:szCs w:val="22"/>
        </w:rPr>
      </w:pP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Vsi izdelki morajo biti skladni s predpisi za splošno označevanje živil.</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lastRenderedPageBreak/>
        <w:t>Kvaliteta stročnic mora biti v razredu ekstra.</w:t>
      </w:r>
    </w:p>
    <w:p w:rsidR="00260EA7" w:rsidRPr="00636F15" w:rsidRDefault="00260EA7" w:rsidP="00C247A7">
      <w:pPr>
        <w:jc w:val="both"/>
        <w:rPr>
          <w:rFonts w:asciiTheme="minorHAnsi" w:hAnsiTheme="minorHAnsi" w:cs="Arial"/>
          <w:color w:val="000000"/>
          <w:sz w:val="22"/>
          <w:szCs w:val="22"/>
        </w:rPr>
      </w:pPr>
    </w:p>
    <w:p w:rsidR="00260EA7" w:rsidRPr="00636F15" w:rsidRDefault="00260EA7" w:rsidP="00C247A7">
      <w:pPr>
        <w:jc w:val="both"/>
        <w:rPr>
          <w:rFonts w:asciiTheme="minorHAnsi" w:hAnsiTheme="minorHAnsi" w:cs="Arial"/>
          <w:b/>
          <w:color w:val="000000"/>
          <w:sz w:val="22"/>
          <w:szCs w:val="22"/>
        </w:rPr>
      </w:pPr>
      <w:r w:rsidRPr="00636F15">
        <w:rPr>
          <w:rFonts w:asciiTheme="minorHAnsi" w:hAnsiTheme="minorHAnsi" w:cs="Arial"/>
          <w:b/>
          <w:color w:val="000000"/>
          <w:sz w:val="22"/>
          <w:szCs w:val="22"/>
        </w:rPr>
        <w:t>Skladiščenje, hramba in transport morajo zagotavljati ohranitev kakovosti in higienske neoporečnosti. Tudi embalaža, ki mora zagotavljati zaščito pred zunanjimi vplivi, in transportna sredstva morajo biti takšni, da optimalno zagotavljajo ohranitev kakovosti in higienske neoporečnosti.</w:t>
      </w:r>
    </w:p>
    <w:p w:rsidR="00EB52CD" w:rsidRDefault="00EB52CD" w:rsidP="00C247A7">
      <w:pPr>
        <w:tabs>
          <w:tab w:val="left" w:pos="1960"/>
        </w:tabs>
        <w:jc w:val="both"/>
        <w:rPr>
          <w:rFonts w:asciiTheme="minorHAnsi" w:hAnsiTheme="minorHAnsi" w:cs="Arial"/>
          <w:color w:val="000000"/>
          <w:sz w:val="22"/>
          <w:szCs w:val="22"/>
        </w:rPr>
      </w:pPr>
    </w:p>
    <w:p w:rsidR="00856FAC" w:rsidRPr="007556B3" w:rsidRDefault="00856FAC" w:rsidP="007556B3">
      <w:pPr>
        <w:pStyle w:val="Odstavekseznama"/>
        <w:numPr>
          <w:ilvl w:val="0"/>
          <w:numId w:val="13"/>
        </w:numPr>
        <w:jc w:val="both"/>
        <w:rPr>
          <w:rFonts w:asciiTheme="minorHAnsi" w:hAnsiTheme="minorHAnsi" w:cs="Arial"/>
          <w:b/>
          <w:sz w:val="22"/>
          <w:szCs w:val="22"/>
        </w:rPr>
      </w:pPr>
      <w:r w:rsidRPr="007556B3">
        <w:rPr>
          <w:rFonts w:asciiTheme="minorHAnsi" w:hAnsiTheme="minorHAnsi" w:cs="Arial"/>
          <w:b/>
          <w:sz w:val="22"/>
          <w:szCs w:val="22"/>
        </w:rPr>
        <w:t>SKLOP: ZAMRZNJENI IZDELKI</w:t>
      </w:r>
    </w:p>
    <w:p w:rsidR="00856FAC" w:rsidRPr="00636F15" w:rsidRDefault="00856FAC" w:rsidP="00856FAC">
      <w:pPr>
        <w:jc w:val="both"/>
        <w:rPr>
          <w:rFonts w:asciiTheme="minorHAnsi" w:hAnsiTheme="minorHAnsi" w:cs="Arial"/>
          <w:color w:val="000000"/>
          <w:sz w:val="22"/>
          <w:szCs w:val="22"/>
        </w:rPr>
      </w:pPr>
    </w:p>
    <w:p w:rsidR="00856FAC" w:rsidRPr="00636F15" w:rsidRDefault="00856FAC" w:rsidP="00856FAC">
      <w:pPr>
        <w:jc w:val="both"/>
        <w:rPr>
          <w:rFonts w:asciiTheme="minorHAnsi" w:hAnsiTheme="minorHAnsi" w:cs="Arial"/>
          <w:color w:val="000000"/>
          <w:sz w:val="22"/>
          <w:szCs w:val="22"/>
        </w:rPr>
      </w:pPr>
      <w:r w:rsidRPr="00636F15">
        <w:rPr>
          <w:rFonts w:asciiTheme="minorHAnsi" w:hAnsiTheme="minorHAnsi" w:cs="Arial"/>
          <w:color w:val="000000"/>
          <w:sz w:val="22"/>
          <w:szCs w:val="22"/>
        </w:rPr>
        <w:t>Vsi dobavljeni izdelki v isti dobavi morajo imeti isti datum proizvodnje oz. morajo biti iste serije.</w:t>
      </w:r>
    </w:p>
    <w:p w:rsidR="00856FAC" w:rsidRPr="00636F15" w:rsidRDefault="00856FAC" w:rsidP="00856FAC">
      <w:pPr>
        <w:pStyle w:val="GlavaMORSFooter"/>
        <w:widowControl w:val="0"/>
        <w:rPr>
          <w:rFonts w:asciiTheme="minorHAnsi" w:hAnsiTheme="minorHAnsi" w:cs="Arial"/>
          <w:color w:val="000000"/>
          <w:szCs w:val="22"/>
          <w:lang w:val="sl-SI" w:eastAsia="sl-SI"/>
        </w:rPr>
      </w:pPr>
      <w:r w:rsidRPr="00636F15">
        <w:rPr>
          <w:rFonts w:asciiTheme="minorHAnsi" w:hAnsiTheme="minorHAnsi" w:cs="Arial"/>
          <w:color w:val="000000"/>
          <w:szCs w:val="22"/>
          <w:lang w:val="sl-SI" w:eastAsia="sl-SI"/>
        </w:rPr>
        <w:t>Transport zamrznjenih izdelkov do kupca mora potekati v za to namenjenih hlajenih vozilih, tako da se hladna veriga ne pretrga.</w:t>
      </w:r>
    </w:p>
    <w:p w:rsidR="00856FAC" w:rsidRPr="00636F15" w:rsidRDefault="00856FAC" w:rsidP="00856FAC">
      <w:pPr>
        <w:jc w:val="both"/>
        <w:rPr>
          <w:rFonts w:asciiTheme="minorHAnsi" w:hAnsiTheme="minorHAnsi" w:cs="Arial"/>
          <w:color w:val="000000"/>
          <w:sz w:val="22"/>
          <w:szCs w:val="22"/>
        </w:rPr>
      </w:pPr>
    </w:p>
    <w:p w:rsidR="00856FAC" w:rsidRPr="00636F15" w:rsidRDefault="00856FAC" w:rsidP="00856FAC">
      <w:pPr>
        <w:jc w:val="both"/>
        <w:rPr>
          <w:rFonts w:asciiTheme="minorHAnsi" w:hAnsiTheme="minorHAnsi" w:cs="Arial"/>
          <w:color w:val="000000"/>
          <w:sz w:val="22"/>
          <w:szCs w:val="22"/>
        </w:rPr>
      </w:pPr>
      <w:r w:rsidRPr="00636F15">
        <w:rPr>
          <w:rFonts w:asciiTheme="minorHAnsi" w:hAnsiTheme="minorHAnsi" w:cs="Arial"/>
          <w:color w:val="000000"/>
          <w:sz w:val="22"/>
          <w:szCs w:val="22"/>
        </w:rPr>
        <w:t>Dobavljeni zamrznjeni izdelki morajo biti ob dobavi uporabni najmanj še tri mesece.</w:t>
      </w:r>
    </w:p>
    <w:p w:rsidR="00856FAC" w:rsidRPr="00636F15" w:rsidRDefault="00856FAC" w:rsidP="00856FAC">
      <w:pPr>
        <w:jc w:val="both"/>
        <w:rPr>
          <w:rFonts w:asciiTheme="minorHAnsi" w:hAnsiTheme="minorHAnsi" w:cs="Arial"/>
          <w:sz w:val="22"/>
          <w:szCs w:val="22"/>
        </w:rPr>
      </w:pPr>
    </w:p>
    <w:p w:rsidR="00856FAC" w:rsidRPr="00636F15" w:rsidRDefault="00856FAC" w:rsidP="00856FAC">
      <w:pPr>
        <w:pStyle w:val="Telobesedila"/>
        <w:rPr>
          <w:rFonts w:asciiTheme="minorHAnsi" w:hAnsiTheme="minorHAnsi"/>
          <w:sz w:val="22"/>
          <w:szCs w:val="22"/>
        </w:rPr>
      </w:pPr>
      <w:r w:rsidRPr="00636F15">
        <w:rPr>
          <w:rFonts w:asciiTheme="minorHAnsi" w:hAnsiTheme="minorHAnsi"/>
          <w:sz w:val="22"/>
          <w:szCs w:val="22"/>
        </w:rPr>
        <w:t>Zelenjava, ki se uporablja za predelavo v razne izdelke, mora biti tehnološko zrela, sveža, zdrava, brez tujih primesi in  brez tujega okusa in vonja. Izpolnjeni morajo biti vsi pogoji o higienski neoporečnosti živil. Vsi izdelki morajo biti deklarirani skladno s predpisi za splošno označevanje živil. Izdelki morajo biti brez umetnih barvil, sladil in konzervansov.</w:t>
      </w:r>
    </w:p>
    <w:p w:rsidR="00856FAC" w:rsidRDefault="00856FAC" w:rsidP="00856FAC">
      <w:pPr>
        <w:pStyle w:val="Telobesedila"/>
        <w:spacing w:after="0"/>
        <w:rPr>
          <w:rFonts w:asciiTheme="minorHAnsi" w:hAnsiTheme="minorHAnsi" w:cs="Arial"/>
          <w:color w:val="000000"/>
          <w:sz w:val="22"/>
          <w:szCs w:val="22"/>
        </w:rPr>
      </w:pPr>
      <w:r w:rsidRPr="00636F15">
        <w:rPr>
          <w:rFonts w:asciiTheme="minorHAnsi" w:hAnsiTheme="minorHAnsi"/>
          <w:sz w:val="22"/>
          <w:szCs w:val="22"/>
        </w:rPr>
        <w:t xml:space="preserve">Zamrznjena sadje in zelenjava ter ostali izdelki ne smejo vsebovati dodatkov; prepovedana sta barvanje in aromatiziranje izdelkov, prav tako niso dovoljeni konzervansi. Biti morajo globoko zamrznjeni, s središčno temperaturo pod </w:t>
      </w:r>
      <w:r w:rsidRPr="00636F15">
        <w:rPr>
          <w:rFonts w:asciiTheme="minorHAnsi" w:hAnsiTheme="minorHAnsi"/>
          <w:sz w:val="22"/>
          <w:szCs w:val="22"/>
        </w:rPr>
        <w:sym w:font="Symbol" w:char="F02D"/>
      </w:r>
      <w:r w:rsidRPr="00636F15">
        <w:rPr>
          <w:rFonts w:asciiTheme="minorHAnsi" w:hAnsiTheme="minorHAnsi"/>
          <w:sz w:val="22"/>
          <w:szCs w:val="22"/>
        </w:rPr>
        <w:t xml:space="preserve">18 °C in </w:t>
      </w:r>
      <w:r w:rsidRPr="00636F15">
        <w:rPr>
          <w:rFonts w:asciiTheme="minorHAnsi" w:hAnsiTheme="minorHAnsi" w:cs="Arial"/>
          <w:color w:val="000000"/>
          <w:sz w:val="22"/>
          <w:szCs w:val="22"/>
        </w:rPr>
        <w:t>brez znakov odmrzovanja in ponovnega zamrzovanja.</w:t>
      </w:r>
    </w:p>
    <w:p w:rsidR="00A4012F" w:rsidRDefault="00A4012F" w:rsidP="00856FAC">
      <w:pPr>
        <w:pStyle w:val="Telobesedila"/>
        <w:spacing w:after="0"/>
        <w:rPr>
          <w:rFonts w:asciiTheme="minorHAnsi" w:hAnsiTheme="minorHAnsi" w:cs="Arial"/>
          <w:color w:val="000000"/>
          <w:sz w:val="22"/>
          <w:szCs w:val="22"/>
        </w:rPr>
      </w:pPr>
    </w:p>
    <w:p w:rsidR="00A4012F" w:rsidRDefault="00A4012F" w:rsidP="00856FAC">
      <w:pPr>
        <w:pStyle w:val="Telobesedila"/>
        <w:spacing w:after="0"/>
        <w:rPr>
          <w:rFonts w:asciiTheme="minorHAnsi" w:hAnsiTheme="minorHAnsi" w:cs="Arial"/>
          <w:color w:val="000000"/>
          <w:sz w:val="22"/>
          <w:szCs w:val="22"/>
        </w:rPr>
      </w:pPr>
      <w:r>
        <w:rPr>
          <w:rFonts w:asciiTheme="minorHAnsi" w:hAnsiTheme="minorHAnsi" w:cs="Arial"/>
          <w:color w:val="000000"/>
          <w:sz w:val="22"/>
          <w:szCs w:val="22"/>
        </w:rPr>
        <w:t xml:space="preserve">Zamrznjeno sadje mora smiselno ustrezati določilom za presno sadje. Posamezne jagode ali kosi morajo biti ločeni, brez znakov odmrzovanja in ponovnega zamrzovanja. </w:t>
      </w:r>
    </w:p>
    <w:p w:rsidR="00856FAC" w:rsidRPr="00636F15" w:rsidRDefault="00856FAC" w:rsidP="00C247A7">
      <w:pPr>
        <w:tabs>
          <w:tab w:val="left" w:pos="1960"/>
        </w:tabs>
        <w:jc w:val="both"/>
        <w:rPr>
          <w:rFonts w:asciiTheme="minorHAnsi" w:hAnsiTheme="minorHAnsi" w:cs="Arial"/>
          <w:color w:val="000000"/>
          <w:sz w:val="22"/>
          <w:szCs w:val="22"/>
        </w:rPr>
      </w:pPr>
    </w:p>
    <w:p w:rsidR="00260EA7" w:rsidRPr="007556B3" w:rsidRDefault="00260EA7" w:rsidP="007556B3">
      <w:pPr>
        <w:pStyle w:val="Odstavekseznama"/>
        <w:numPr>
          <w:ilvl w:val="0"/>
          <w:numId w:val="13"/>
        </w:numPr>
        <w:jc w:val="both"/>
        <w:rPr>
          <w:rFonts w:asciiTheme="minorHAnsi" w:hAnsiTheme="minorHAnsi" w:cs="Arial"/>
          <w:b/>
          <w:sz w:val="22"/>
          <w:szCs w:val="22"/>
        </w:rPr>
      </w:pPr>
      <w:r w:rsidRPr="007556B3">
        <w:rPr>
          <w:rFonts w:asciiTheme="minorHAnsi" w:hAnsiTheme="minorHAnsi" w:cs="Arial"/>
          <w:b/>
          <w:sz w:val="22"/>
          <w:szCs w:val="22"/>
        </w:rPr>
        <w:t xml:space="preserve">SKLOP: SPLOŠNO PREHRAMBNO BLAGO </w:t>
      </w:r>
      <w:bookmarkStart w:id="0" w:name="_GoBack"/>
      <w:bookmarkEnd w:id="0"/>
    </w:p>
    <w:p w:rsidR="00260EA7" w:rsidRPr="00636F15" w:rsidRDefault="00260EA7" w:rsidP="00C247A7">
      <w:pPr>
        <w:pStyle w:val="Odstavekseznama"/>
        <w:ind w:left="1080"/>
        <w:jc w:val="both"/>
        <w:rPr>
          <w:rFonts w:asciiTheme="minorHAnsi" w:hAnsiTheme="minorHAnsi" w:cs="Arial"/>
          <w:b/>
          <w:sz w:val="22"/>
          <w:szCs w:val="22"/>
        </w:rPr>
      </w:pPr>
    </w:p>
    <w:p w:rsidR="00260EA7" w:rsidRPr="00636F15" w:rsidRDefault="00260EA7" w:rsidP="00C247A7">
      <w:pPr>
        <w:pStyle w:val="HTML-oblikovano"/>
        <w:jc w:val="both"/>
        <w:rPr>
          <w:rFonts w:asciiTheme="minorHAnsi" w:hAnsiTheme="minorHAnsi" w:cs="Arial"/>
          <w:color w:val="000000"/>
          <w:sz w:val="22"/>
          <w:szCs w:val="22"/>
          <w:lang w:val="sl-SI"/>
        </w:rPr>
      </w:pPr>
      <w:r w:rsidRPr="00636F15">
        <w:rPr>
          <w:rFonts w:asciiTheme="minorHAnsi" w:hAnsiTheme="minorHAnsi" w:cs="Arial"/>
          <w:color w:val="000000"/>
          <w:sz w:val="22"/>
          <w:szCs w:val="22"/>
          <w:lang w:val="sl-SI"/>
        </w:rPr>
        <w:t>Ponudnik mora zagotoviti dobavo izdelka, pri katerem ni pretekla več kot polovica celotnega roka uporabe. Dobavljeni izdelki morajo biti iz iste serije.</w:t>
      </w:r>
    </w:p>
    <w:p w:rsidR="00B07929" w:rsidRDefault="00B07929" w:rsidP="00C247A7">
      <w:pPr>
        <w:pStyle w:val="HTML-oblikovano"/>
        <w:jc w:val="both"/>
        <w:rPr>
          <w:rFonts w:asciiTheme="minorHAnsi" w:hAnsiTheme="minorHAnsi" w:cs="Arial"/>
          <w:b/>
          <w:bCs/>
          <w:i/>
          <w:color w:val="000000"/>
          <w:sz w:val="22"/>
          <w:szCs w:val="22"/>
          <w:u w:val="single"/>
          <w:lang w:val="sl-SI"/>
        </w:rPr>
      </w:pPr>
    </w:p>
    <w:p w:rsidR="00260EA7" w:rsidRPr="00636F15" w:rsidRDefault="00260EA7" w:rsidP="00C247A7">
      <w:pPr>
        <w:pStyle w:val="HTML-oblikovano"/>
        <w:jc w:val="both"/>
        <w:rPr>
          <w:rFonts w:asciiTheme="minorHAnsi" w:hAnsiTheme="minorHAnsi" w:cs="Arial"/>
          <w:b/>
          <w:bCs/>
          <w:i/>
          <w:color w:val="000000"/>
          <w:sz w:val="22"/>
          <w:szCs w:val="22"/>
          <w:u w:val="single"/>
          <w:lang w:val="sl-SI"/>
        </w:rPr>
      </w:pPr>
      <w:r w:rsidRPr="00636F15">
        <w:rPr>
          <w:rFonts w:asciiTheme="minorHAnsi" w:hAnsiTheme="minorHAnsi" w:cs="Arial"/>
          <w:b/>
          <w:bCs/>
          <w:i/>
          <w:color w:val="000000"/>
          <w:sz w:val="22"/>
          <w:szCs w:val="22"/>
          <w:u w:val="single"/>
          <w:lang w:val="sl-SI"/>
        </w:rPr>
        <w:t xml:space="preserve">Dodatne zahteve za posamezne artikle: </w:t>
      </w:r>
    </w:p>
    <w:p w:rsidR="00B14E7C" w:rsidRDefault="00B14E7C" w:rsidP="00C247A7">
      <w:pPr>
        <w:pStyle w:val="h4"/>
        <w:spacing w:before="0" w:after="0"/>
        <w:ind w:left="360" w:right="0"/>
        <w:jc w:val="both"/>
        <w:rPr>
          <w:rFonts w:asciiTheme="minorHAnsi" w:hAnsiTheme="minorHAnsi"/>
          <w:b w:val="0"/>
          <w:color w:val="auto"/>
          <w:lang w:val="sl-SI"/>
        </w:rPr>
      </w:pPr>
      <w:r w:rsidRPr="00B14E7C">
        <w:rPr>
          <w:rFonts w:asciiTheme="minorHAnsi" w:hAnsiTheme="minorHAnsi"/>
          <w:b w:val="0"/>
          <w:color w:val="auto"/>
          <w:u w:val="single"/>
          <w:lang w:val="sl-SI"/>
        </w:rPr>
        <w:t>Čokolada mleta</w:t>
      </w:r>
      <w:r>
        <w:rPr>
          <w:rFonts w:asciiTheme="minorHAnsi" w:hAnsiTheme="minorHAnsi"/>
          <w:b w:val="0"/>
          <w:color w:val="auto"/>
          <w:lang w:val="sl-SI"/>
        </w:rPr>
        <w:t>: Izdelek z najmanj 35 % kakavovega deleža.</w:t>
      </w:r>
    </w:p>
    <w:p w:rsidR="00B14E7C" w:rsidRDefault="00B14E7C" w:rsidP="00C247A7">
      <w:pPr>
        <w:pStyle w:val="h4"/>
        <w:spacing w:before="0" w:after="0"/>
        <w:ind w:left="360" w:right="0"/>
        <w:jc w:val="both"/>
        <w:rPr>
          <w:rFonts w:asciiTheme="minorHAnsi" w:hAnsiTheme="minorHAnsi"/>
          <w:b w:val="0"/>
          <w:bCs w:val="0"/>
          <w:color w:val="000000"/>
          <w:lang w:val="sl-SI"/>
        </w:rPr>
      </w:pPr>
      <w:r w:rsidRPr="00B14E7C">
        <w:rPr>
          <w:rFonts w:asciiTheme="minorHAnsi" w:hAnsiTheme="minorHAnsi"/>
          <w:b w:val="0"/>
          <w:bCs w:val="0"/>
          <w:color w:val="000000"/>
          <w:u w:val="single"/>
          <w:lang w:val="sl-SI"/>
        </w:rPr>
        <w:t>Jedilna nerafinirana in jedilna hladno stiskana rastlinska olja</w:t>
      </w:r>
      <w:r w:rsidRPr="00636F15">
        <w:rPr>
          <w:rFonts w:asciiTheme="minorHAnsi" w:hAnsiTheme="minorHAnsi"/>
          <w:b w:val="0"/>
          <w:bCs w:val="0"/>
          <w:color w:val="000000"/>
          <w:lang w:val="sl-SI"/>
        </w:rPr>
        <w:t xml:space="preserve"> morajo glede kakovosti izpolnjevati naslednje pogoje: imajo značilno barvo, okus in vonj, značilna za to olje, brez tujega in žarkega vonja. Naj ne vsebujejo več kot 0,05</w:t>
      </w:r>
      <w:r>
        <w:rPr>
          <w:rFonts w:asciiTheme="minorHAnsi" w:hAnsiTheme="minorHAnsi"/>
          <w:b w:val="0"/>
          <w:bCs w:val="0"/>
          <w:color w:val="000000"/>
          <w:lang w:val="sl-SI"/>
        </w:rPr>
        <w:t xml:space="preserve"> %</w:t>
      </w:r>
      <w:r w:rsidRPr="00636F15">
        <w:rPr>
          <w:rFonts w:asciiTheme="minorHAnsi" w:hAnsiTheme="minorHAnsi"/>
          <w:b w:val="0"/>
          <w:bCs w:val="0"/>
          <w:color w:val="000000"/>
          <w:lang w:val="sl-SI"/>
        </w:rPr>
        <w:t xml:space="preserve"> nečistoč ter naj vsebujejo največ 0,4</w:t>
      </w:r>
      <w:r>
        <w:rPr>
          <w:rFonts w:asciiTheme="minorHAnsi" w:hAnsiTheme="minorHAnsi"/>
          <w:b w:val="0"/>
          <w:bCs w:val="0"/>
          <w:color w:val="000000"/>
          <w:lang w:val="sl-SI"/>
        </w:rPr>
        <w:t xml:space="preserve"> %</w:t>
      </w:r>
      <w:r w:rsidRPr="00636F15">
        <w:rPr>
          <w:rFonts w:asciiTheme="minorHAnsi" w:hAnsiTheme="minorHAnsi"/>
          <w:b w:val="0"/>
          <w:bCs w:val="0"/>
          <w:color w:val="000000"/>
          <w:lang w:val="sl-SI"/>
        </w:rPr>
        <w:t xml:space="preserve"> vlage in hlapnih snovi.</w:t>
      </w:r>
    </w:p>
    <w:p w:rsidR="00B14E7C" w:rsidRPr="00C22BFC" w:rsidRDefault="00B14E7C" w:rsidP="00C22BFC">
      <w:pPr>
        <w:pStyle w:val="h4"/>
        <w:spacing w:before="0" w:after="0"/>
        <w:ind w:left="360" w:right="0"/>
        <w:jc w:val="both"/>
        <w:rPr>
          <w:rFonts w:asciiTheme="minorHAnsi" w:hAnsiTheme="minorHAnsi"/>
          <w:b w:val="0"/>
          <w:color w:val="000000"/>
          <w:lang w:val="sl-SI"/>
        </w:rPr>
      </w:pPr>
      <w:r w:rsidRPr="00B14E7C">
        <w:rPr>
          <w:rFonts w:asciiTheme="minorHAnsi" w:hAnsiTheme="minorHAnsi"/>
          <w:b w:val="0"/>
          <w:color w:val="000000"/>
          <w:u w:val="single"/>
          <w:lang w:val="sl-SI"/>
        </w:rPr>
        <w:t>Kakav</w:t>
      </w:r>
      <w:r>
        <w:rPr>
          <w:rFonts w:asciiTheme="minorHAnsi" w:hAnsiTheme="minorHAnsi"/>
          <w:b w:val="0"/>
          <w:color w:val="000000"/>
          <w:lang w:val="sl-SI"/>
        </w:rPr>
        <w:t>: izdelek z najmanj 24 %</w:t>
      </w:r>
      <w:r w:rsidRPr="00636F15">
        <w:rPr>
          <w:rFonts w:asciiTheme="minorHAnsi" w:hAnsiTheme="minorHAnsi"/>
          <w:b w:val="0"/>
          <w:color w:val="000000"/>
          <w:lang w:val="sl-SI"/>
        </w:rPr>
        <w:t xml:space="preserve"> kakavovega masla ali praha (računano na suho snov).</w:t>
      </w:r>
    </w:p>
    <w:p w:rsidR="00B14E7C" w:rsidRDefault="00B14E7C" w:rsidP="00C247A7">
      <w:pPr>
        <w:pStyle w:val="h4"/>
        <w:spacing w:before="0" w:after="0"/>
        <w:ind w:left="360" w:right="0"/>
        <w:jc w:val="both"/>
        <w:rPr>
          <w:rFonts w:asciiTheme="minorHAnsi" w:hAnsiTheme="minorHAnsi"/>
          <w:b w:val="0"/>
          <w:color w:val="000000"/>
          <w:lang w:val="sl-SI"/>
        </w:rPr>
      </w:pPr>
      <w:r w:rsidRPr="00B14E7C">
        <w:rPr>
          <w:rFonts w:asciiTheme="minorHAnsi" w:hAnsiTheme="minorHAnsi"/>
          <w:b w:val="0"/>
          <w:color w:val="000000"/>
          <w:u w:val="single"/>
          <w:lang w:val="sl-SI"/>
        </w:rPr>
        <w:t>Kavni nadomestek</w:t>
      </w:r>
      <w:r w:rsidRPr="00636F15">
        <w:rPr>
          <w:rFonts w:asciiTheme="minorHAnsi" w:hAnsiTheme="minorHAnsi"/>
          <w:b w:val="0"/>
          <w:color w:val="000000"/>
          <w:lang w:val="sl-SI"/>
        </w:rPr>
        <w:t>: izdelek z najmanj 25</w:t>
      </w:r>
      <w:r>
        <w:rPr>
          <w:rFonts w:asciiTheme="minorHAnsi" w:hAnsiTheme="minorHAnsi"/>
          <w:b w:val="0"/>
          <w:color w:val="000000"/>
          <w:lang w:val="sl-SI"/>
        </w:rPr>
        <w:t xml:space="preserve"> %</w:t>
      </w:r>
      <w:r w:rsidRPr="00636F15">
        <w:rPr>
          <w:rFonts w:asciiTheme="minorHAnsi" w:hAnsiTheme="minorHAnsi"/>
          <w:b w:val="0"/>
          <w:color w:val="000000"/>
          <w:lang w:val="sl-SI"/>
        </w:rPr>
        <w:t xml:space="preserve"> suhe snovi kave ali </w:t>
      </w:r>
      <w:r>
        <w:rPr>
          <w:rFonts w:asciiTheme="minorHAnsi" w:hAnsiTheme="minorHAnsi"/>
          <w:b w:val="0"/>
          <w:color w:val="000000"/>
          <w:lang w:val="sl-SI"/>
        </w:rPr>
        <w:t>3</w:t>
      </w:r>
      <w:r w:rsidRPr="00636F15">
        <w:rPr>
          <w:rFonts w:asciiTheme="minorHAnsi" w:hAnsiTheme="minorHAnsi"/>
          <w:b w:val="0"/>
          <w:color w:val="000000"/>
          <w:lang w:val="sl-SI"/>
        </w:rPr>
        <w:t>5</w:t>
      </w:r>
      <w:r>
        <w:rPr>
          <w:rFonts w:asciiTheme="minorHAnsi" w:hAnsiTheme="minorHAnsi"/>
          <w:b w:val="0"/>
          <w:color w:val="000000"/>
          <w:lang w:val="sl-SI"/>
        </w:rPr>
        <w:t xml:space="preserve"> %</w:t>
      </w:r>
      <w:r w:rsidRPr="00636F15">
        <w:rPr>
          <w:rFonts w:asciiTheme="minorHAnsi" w:hAnsiTheme="minorHAnsi"/>
          <w:b w:val="0"/>
          <w:color w:val="000000"/>
          <w:lang w:val="sl-SI"/>
        </w:rPr>
        <w:t xml:space="preserve"> </w:t>
      </w:r>
      <w:r>
        <w:rPr>
          <w:rFonts w:asciiTheme="minorHAnsi" w:hAnsiTheme="minorHAnsi"/>
          <w:b w:val="0"/>
          <w:color w:val="000000"/>
          <w:lang w:val="sl-SI"/>
        </w:rPr>
        <w:t>ekstrakta topnega v vodi</w:t>
      </w:r>
      <w:r w:rsidRPr="00636F15">
        <w:rPr>
          <w:rFonts w:asciiTheme="minorHAnsi" w:hAnsiTheme="minorHAnsi"/>
          <w:b w:val="0"/>
          <w:color w:val="000000"/>
          <w:lang w:val="sl-SI"/>
        </w:rPr>
        <w:t>.</w:t>
      </w:r>
    </w:p>
    <w:p w:rsidR="00B14E7C" w:rsidRPr="001A4D5C" w:rsidRDefault="00B14E7C" w:rsidP="00C247A7">
      <w:pPr>
        <w:pStyle w:val="h4"/>
        <w:spacing w:before="0" w:after="0"/>
        <w:ind w:left="360" w:right="0"/>
        <w:jc w:val="both"/>
        <w:rPr>
          <w:rFonts w:asciiTheme="minorHAnsi" w:hAnsiTheme="minorHAnsi"/>
          <w:b w:val="0"/>
          <w:color w:val="auto"/>
          <w:lang w:val="sl-SI"/>
        </w:rPr>
      </w:pPr>
      <w:r w:rsidRPr="00B14E7C">
        <w:rPr>
          <w:rFonts w:asciiTheme="minorHAnsi" w:hAnsiTheme="minorHAnsi"/>
          <w:b w:val="0"/>
          <w:color w:val="auto"/>
          <w:u w:val="single"/>
          <w:lang w:val="sl-SI"/>
        </w:rPr>
        <w:t>Kis jabolčni, vinski</w:t>
      </w:r>
      <w:r>
        <w:rPr>
          <w:rFonts w:asciiTheme="minorHAnsi" w:hAnsiTheme="minorHAnsi"/>
          <w:b w:val="0"/>
          <w:color w:val="auto"/>
          <w:lang w:val="sl-SI"/>
        </w:rPr>
        <w:t>: pridelan po klasičnem postopku, brez dodatkov.</w:t>
      </w:r>
    </w:p>
    <w:p w:rsidR="00B14E7C" w:rsidRDefault="00B14E7C" w:rsidP="00C247A7">
      <w:pPr>
        <w:pStyle w:val="h4"/>
        <w:spacing w:before="0" w:after="0"/>
        <w:ind w:left="360" w:right="0"/>
        <w:jc w:val="both"/>
        <w:rPr>
          <w:rFonts w:asciiTheme="minorHAnsi" w:hAnsiTheme="minorHAnsi"/>
          <w:b w:val="0"/>
          <w:color w:val="auto"/>
          <w:lang w:val="sl-SI"/>
        </w:rPr>
      </w:pPr>
      <w:r w:rsidRPr="00B14E7C">
        <w:rPr>
          <w:rFonts w:asciiTheme="minorHAnsi" w:hAnsiTheme="minorHAnsi"/>
          <w:b w:val="0"/>
          <w:color w:val="auto"/>
          <w:u w:val="single"/>
          <w:lang w:val="sl-SI"/>
        </w:rPr>
        <w:t>Kremni čokoladni namaz</w:t>
      </w:r>
      <w:r w:rsidRPr="001A4D5C">
        <w:rPr>
          <w:rFonts w:asciiTheme="minorHAnsi" w:hAnsiTheme="minorHAnsi"/>
          <w:b w:val="0"/>
          <w:color w:val="auto"/>
          <w:lang w:val="sl-SI"/>
        </w:rPr>
        <w:t>: Izdelek z najmanj 13 % lešnikov.</w:t>
      </w:r>
    </w:p>
    <w:p w:rsidR="00B14E7C" w:rsidRPr="00636F15" w:rsidRDefault="00B14E7C" w:rsidP="00C247A7">
      <w:pPr>
        <w:pStyle w:val="h4"/>
        <w:spacing w:before="0" w:after="0"/>
        <w:ind w:left="360" w:right="0"/>
        <w:jc w:val="both"/>
        <w:rPr>
          <w:rFonts w:asciiTheme="minorHAnsi" w:hAnsiTheme="minorHAnsi"/>
          <w:b w:val="0"/>
          <w:bCs w:val="0"/>
          <w:color w:val="000000"/>
          <w:lang w:val="sl-SI"/>
        </w:rPr>
      </w:pPr>
      <w:r w:rsidRPr="00B14E7C">
        <w:rPr>
          <w:rFonts w:asciiTheme="minorHAnsi" w:hAnsiTheme="minorHAnsi"/>
          <w:b w:val="0"/>
          <w:bCs w:val="0"/>
          <w:color w:val="000000"/>
          <w:u w:val="single"/>
          <w:lang w:val="sl-SI"/>
        </w:rPr>
        <w:t>Margarina</w:t>
      </w:r>
      <w:r>
        <w:rPr>
          <w:rFonts w:asciiTheme="minorHAnsi" w:hAnsiTheme="minorHAnsi"/>
          <w:b w:val="0"/>
          <w:bCs w:val="0"/>
          <w:color w:val="000000"/>
          <w:lang w:val="sl-SI"/>
        </w:rPr>
        <w:t xml:space="preserve"> vsebuje dovoljene aditive v skladu s pravilnikom, ne vsebuje več kot 3 % mlečnih maščob in ne več kot 90 % maščob. Mora biti značilne barve, vonja in okusa. </w:t>
      </w:r>
    </w:p>
    <w:p w:rsidR="00B14E7C" w:rsidRPr="00636F15" w:rsidRDefault="00B14E7C" w:rsidP="00C247A7">
      <w:pPr>
        <w:pStyle w:val="h4"/>
        <w:spacing w:before="0" w:after="0"/>
        <w:ind w:left="360" w:right="0"/>
        <w:jc w:val="both"/>
        <w:rPr>
          <w:rFonts w:asciiTheme="minorHAnsi" w:hAnsiTheme="minorHAnsi"/>
          <w:b w:val="0"/>
          <w:lang w:val="sl-SI"/>
        </w:rPr>
      </w:pPr>
      <w:r w:rsidRPr="00B14E7C">
        <w:rPr>
          <w:rFonts w:asciiTheme="minorHAnsi" w:hAnsiTheme="minorHAnsi"/>
          <w:b w:val="0"/>
          <w:bCs w:val="0"/>
          <w:color w:val="000000"/>
          <w:u w:val="single"/>
          <w:lang w:val="sl-SI"/>
        </w:rPr>
        <w:t>Med</w:t>
      </w:r>
      <w:r w:rsidRPr="00636F15">
        <w:rPr>
          <w:rFonts w:asciiTheme="minorHAnsi" w:hAnsiTheme="minorHAnsi"/>
          <w:b w:val="0"/>
          <w:bCs w:val="0"/>
          <w:color w:val="000000"/>
          <w:lang w:val="sl-SI"/>
        </w:rPr>
        <w:t>, ki se daje v promet kot med ali je namenjen za uporabo v kateremkoli živilu, namenjenemu za prehrano ljudi, ne sme vsebovati nobenih dodanih sestavin, vključno z aditivi za živila, niti nobenih drugih dodatkov. Med mora biti, kolikor je mogoče, brez organskih ali anorganskih tujih primesi. Med ne sme imeti tujega okusa ali vonja, ne sme začeti fermentirati, njegova stopnja kislosti ne sme biti umetno spremenjena in ne sme biti pregret tako, da so naravni encimi, bodisi uničeni, bodisi je znatno zmanjšana njegova aktivnost</w:t>
      </w:r>
      <w:r>
        <w:rPr>
          <w:rFonts w:asciiTheme="minorHAnsi" w:hAnsiTheme="minorHAnsi"/>
          <w:b w:val="0"/>
          <w:bCs w:val="0"/>
          <w:color w:val="000000"/>
          <w:lang w:val="sl-SI"/>
        </w:rPr>
        <w:t>.</w:t>
      </w:r>
      <w:r w:rsidRPr="00636F15">
        <w:rPr>
          <w:rFonts w:asciiTheme="minorHAnsi" w:hAnsiTheme="minorHAnsi"/>
          <w:b w:val="0"/>
          <w:bCs w:val="0"/>
          <w:color w:val="000000"/>
          <w:lang w:val="sl-SI"/>
        </w:rPr>
        <w:t xml:space="preserve"> </w:t>
      </w:r>
    </w:p>
    <w:p w:rsidR="00B14E7C" w:rsidRDefault="00B14E7C" w:rsidP="00C247A7">
      <w:pPr>
        <w:pStyle w:val="h4"/>
        <w:spacing w:before="0" w:after="0"/>
        <w:ind w:left="360" w:right="0"/>
        <w:jc w:val="both"/>
        <w:rPr>
          <w:rFonts w:asciiTheme="minorHAnsi" w:hAnsiTheme="minorHAnsi"/>
          <w:b w:val="0"/>
          <w:color w:val="000000"/>
          <w:lang w:val="sl-SI"/>
        </w:rPr>
      </w:pPr>
      <w:r w:rsidRPr="00B14E7C">
        <w:rPr>
          <w:rFonts w:asciiTheme="minorHAnsi" w:hAnsiTheme="minorHAnsi"/>
          <w:b w:val="0"/>
          <w:color w:val="000000"/>
          <w:u w:val="single"/>
          <w:lang w:val="sl-SI"/>
        </w:rPr>
        <w:t>Naravna mineralna voda</w:t>
      </w:r>
      <w:r>
        <w:rPr>
          <w:rFonts w:asciiTheme="minorHAnsi" w:hAnsiTheme="minorHAnsi"/>
          <w:b w:val="0"/>
          <w:color w:val="000000"/>
          <w:lang w:val="sl-SI"/>
        </w:rPr>
        <w:t xml:space="preserve"> mora ustrezati mikrobiološkim zahtevam pravilnika, mora imeti fizikalno-kemične in organoleptične lastnosti, ki se razlikujejo od drugih vrst vode. Za otroke ni primerna voda, ki ima lahko tudi določene prehrambno-fiziološke učinke. </w:t>
      </w:r>
    </w:p>
    <w:p w:rsidR="00B14E7C" w:rsidRPr="00636F15" w:rsidRDefault="00B14E7C" w:rsidP="00C247A7">
      <w:pPr>
        <w:ind w:left="360"/>
        <w:jc w:val="both"/>
        <w:rPr>
          <w:rFonts w:asciiTheme="minorHAnsi" w:hAnsiTheme="minorHAnsi" w:cs="Arial"/>
          <w:color w:val="000000"/>
          <w:sz w:val="22"/>
          <w:szCs w:val="22"/>
        </w:rPr>
      </w:pPr>
      <w:r w:rsidRPr="00B14E7C">
        <w:rPr>
          <w:rFonts w:asciiTheme="minorHAnsi" w:hAnsiTheme="minorHAnsi" w:cs="Arial"/>
          <w:sz w:val="22"/>
          <w:szCs w:val="22"/>
          <w:u w:val="single"/>
        </w:rPr>
        <w:t>Oljčno olje</w:t>
      </w:r>
      <w:r w:rsidRPr="00636F15">
        <w:rPr>
          <w:rFonts w:asciiTheme="minorHAnsi" w:hAnsiTheme="minorHAnsi" w:cs="Arial"/>
          <w:sz w:val="22"/>
          <w:szCs w:val="22"/>
        </w:rPr>
        <w:t xml:space="preserve">: </w:t>
      </w:r>
      <w:r w:rsidRPr="00636F15">
        <w:rPr>
          <w:rFonts w:asciiTheme="minorHAnsi" w:hAnsiTheme="minorHAnsi" w:cs="Arial"/>
          <w:color w:val="000000"/>
          <w:sz w:val="22"/>
          <w:szCs w:val="22"/>
        </w:rPr>
        <w:t xml:space="preserve"> oljčno olje mora biti pridobljeno izključno iz plodu oljke po ustreznem tehnološkem postopku. Ustrezati mora vsem pogojem, ki jih pravilnik predpisuje za deviško oljčno olje  in pogojem, ki so nujni za razvrščanje in ugotavljanje kakovosti in pristnosti izdel</w:t>
      </w:r>
      <w:r>
        <w:rPr>
          <w:rFonts w:asciiTheme="minorHAnsi" w:hAnsiTheme="minorHAnsi" w:cs="Arial"/>
          <w:color w:val="000000"/>
          <w:sz w:val="22"/>
          <w:szCs w:val="22"/>
        </w:rPr>
        <w:t>ka; ne sme vsebovati aditivov</w:t>
      </w:r>
      <w:r w:rsidRPr="00636F15">
        <w:rPr>
          <w:rFonts w:asciiTheme="minorHAnsi" w:hAnsiTheme="minorHAnsi" w:cs="Arial"/>
          <w:color w:val="000000"/>
          <w:sz w:val="22"/>
          <w:szCs w:val="22"/>
        </w:rPr>
        <w:t xml:space="preserve">, biti mora značilnega vonja, arome, barve in ustrezne viskoznosti. </w:t>
      </w:r>
    </w:p>
    <w:p w:rsidR="00B14E7C" w:rsidRPr="00BD79FC" w:rsidRDefault="00B14E7C" w:rsidP="00C247A7">
      <w:pPr>
        <w:ind w:left="360"/>
        <w:jc w:val="both"/>
        <w:rPr>
          <w:rFonts w:asciiTheme="minorHAnsi" w:hAnsiTheme="minorHAnsi" w:cs="Arial"/>
          <w:color w:val="000000"/>
          <w:sz w:val="22"/>
          <w:szCs w:val="22"/>
        </w:rPr>
      </w:pPr>
      <w:r w:rsidRPr="00BD79FC">
        <w:rPr>
          <w:rFonts w:asciiTheme="minorHAnsi" w:hAnsiTheme="minorHAnsi" w:cs="Arial"/>
          <w:color w:val="000000"/>
          <w:sz w:val="22"/>
          <w:szCs w:val="22"/>
        </w:rPr>
        <w:t>Olje mora biti dobljeno po ustreznem tehnološkem postopku rafinacije samo iz ene surovine in ne sme vsebovati primesi drugih olj. Biti mora prijetnega vonja, značilne arome, brez tujih priokusov in vonjev, značilne barve in ustrezne viskoznosti.</w:t>
      </w:r>
      <w:r w:rsidRPr="00BD79FC">
        <w:rPr>
          <w:rFonts w:asciiTheme="minorHAnsi" w:hAnsiTheme="minorHAnsi"/>
          <w:sz w:val="22"/>
          <w:szCs w:val="22"/>
        </w:rPr>
        <w:t xml:space="preserve"> </w:t>
      </w:r>
      <w:r>
        <w:rPr>
          <w:rFonts w:asciiTheme="minorHAnsi" w:hAnsiTheme="minorHAnsi"/>
          <w:sz w:val="22"/>
          <w:szCs w:val="22"/>
        </w:rPr>
        <w:t xml:space="preserve"> Olja morajo biti brez konzervansov.</w:t>
      </w:r>
    </w:p>
    <w:p w:rsidR="00B14E7C" w:rsidRPr="00636F15" w:rsidRDefault="00B14E7C" w:rsidP="00C247A7">
      <w:pPr>
        <w:pStyle w:val="h4"/>
        <w:spacing w:before="0" w:after="0"/>
        <w:ind w:left="360" w:right="0"/>
        <w:jc w:val="both"/>
        <w:rPr>
          <w:rFonts w:asciiTheme="minorHAnsi" w:hAnsiTheme="minorHAnsi"/>
          <w:b w:val="0"/>
          <w:bCs w:val="0"/>
          <w:color w:val="000000"/>
          <w:lang w:val="sl-SI"/>
        </w:rPr>
      </w:pPr>
      <w:r w:rsidRPr="00B14E7C">
        <w:rPr>
          <w:rFonts w:asciiTheme="minorHAnsi" w:hAnsiTheme="minorHAnsi"/>
          <w:b w:val="0"/>
          <w:bCs w:val="0"/>
          <w:color w:val="000000"/>
          <w:u w:val="single"/>
          <w:lang w:val="sl-SI"/>
        </w:rPr>
        <w:lastRenderedPageBreak/>
        <w:t>Polnozrnati piškoti</w:t>
      </w:r>
      <w:r w:rsidRPr="00636F15">
        <w:rPr>
          <w:rFonts w:asciiTheme="minorHAnsi" w:hAnsiTheme="minorHAnsi"/>
          <w:b w:val="0"/>
          <w:bCs w:val="0"/>
          <w:color w:val="000000"/>
          <w:lang w:val="sl-SI"/>
        </w:rPr>
        <w:t>: narejeni naj bodo iz kvalitetnih surovin, pšenične moke, maščob, kakava, sladkorja, itd. brez dodatnih surovin ter aditivov, določenih s pravilnikom; piškoti naj bodo krhki, primernega videza, vonja in okusa, barve, s primerno konsistenco</w:t>
      </w:r>
      <w:r>
        <w:rPr>
          <w:rFonts w:asciiTheme="minorHAnsi" w:hAnsiTheme="minorHAnsi"/>
          <w:b w:val="0"/>
          <w:bCs w:val="0"/>
          <w:color w:val="000000"/>
          <w:lang w:val="sl-SI"/>
        </w:rPr>
        <w:t>, ne smejo biti polomljeni</w:t>
      </w:r>
      <w:r w:rsidRPr="00636F15">
        <w:rPr>
          <w:rFonts w:asciiTheme="minorHAnsi" w:hAnsiTheme="minorHAnsi"/>
          <w:b w:val="0"/>
          <w:bCs w:val="0"/>
          <w:color w:val="000000"/>
          <w:lang w:val="sl-SI"/>
        </w:rPr>
        <w:t>.</w:t>
      </w:r>
    </w:p>
    <w:p w:rsidR="00B14E7C" w:rsidRPr="00636F15" w:rsidRDefault="00B14E7C" w:rsidP="00C247A7">
      <w:pPr>
        <w:ind w:left="360"/>
        <w:jc w:val="both"/>
        <w:rPr>
          <w:rFonts w:asciiTheme="minorHAnsi" w:hAnsiTheme="minorHAnsi" w:cs="Arial"/>
          <w:color w:val="000000"/>
          <w:sz w:val="22"/>
          <w:szCs w:val="22"/>
        </w:rPr>
      </w:pPr>
      <w:r w:rsidRPr="00B14E7C">
        <w:rPr>
          <w:rFonts w:asciiTheme="minorHAnsi" w:hAnsiTheme="minorHAnsi" w:cs="Arial"/>
          <w:sz w:val="22"/>
          <w:szCs w:val="22"/>
          <w:u w:val="single"/>
        </w:rPr>
        <w:t>Sončnično olje</w:t>
      </w:r>
      <w:r w:rsidRPr="00636F15">
        <w:rPr>
          <w:rFonts w:asciiTheme="minorHAnsi" w:hAnsiTheme="minorHAnsi" w:cs="Arial"/>
          <w:sz w:val="22"/>
          <w:szCs w:val="22"/>
        </w:rPr>
        <w:t xml:space="preserve"> 1</w:t>
      </w:r>
      <w:r>
        <w:rPr>
          <w:rFonts w:asciiTheme="minorHAnsi" w:hAnsiTheme="minorHAnsi" w:cs="Arial"/>
          <w:sz w:val="22"/>
          <w:szCs w:val="22"/>
        </w:rPr>
        <w:t xml:space="preserve"> L</w:t>
      </w:r>
      <w:r w:rsidRPr="00636F15">
        <w:rPr>
          <w:rFonts w:asciiTheme="minorHAnsi" w:hAnsiTheme="minorHAnsi" w:cs="Arial"/>
          <w:sz w:val="22"/>
          <w:szCs w:val="22"/>
        </w:rPr>
        <w:t xml:space="preserve">, PVC embalaža; </w:t>
      </w:r>
      <w:r w:rsidRPr="00636F15">
        <w:rPr>
          <w:rFonts w:asciiTheme="minorHAnsi" w:hAnsiTheme="minorHAnsi" w:cs="Arial"/>
          <w:color w:val="000000"/>
          <w:sz w:val="22"/>
          <w:szCs w:val="22"/>
        </w:rPr>
        <w:t>jedilno rafinirano 100</w:t>
      </w:r>
      <w:r>
        <w:rPr>
          <w:rFonts w:asciiTheme="minorHAnsi" w:hAnsiTheme="minorHAnsi" w:cs="Arial"/>
          <w:color w:val="000000"/>
          <w:sz w:val="22"/>
          <w:szCs w:val="22"/>
        </w:rPr>
        <w:t xml:space="preserve"> %</w:t>
      </w:r>
      <w:r w:rsidRPr="00636F15">
        <w:rPr>
          <w:rFonts w:asciiTheme="minorHAnsi" w:hAnsiTheme="minorHAnsi" w:cs="Arial"/>
          <w:color w:val="000000"/>
          <w:sz w:val="22"/>
          <w:szCs w:val="22"/>
        </w:rPr>
        <w:t xml:space="preserve"> sončnično olje</w:t>
      </w:r>
      <w:r>
        <w:rPr>
          <w:rFonts w:asciiTheme="minorHAnsi" w:hAnsiTheme="minorHAnsi" w:cs="Arial"/>
          <w:color w:val="000000"/>
          <w:sz w:val="22"/>
          <w:szCs w:val="22"/>
        </w:rPr>
        <w:t>.</w:t>
      </w:r>
    </w:p>
    <w:p w:rsidR="009014C3" w:rsidRPr="00636F15" w:rsidRDefault="009014C3" w:rsidP="00C247A7">
      <w:pPr>
        <w:pStyle w:val="h4"/>
        <w:spacing w:before="0" w:after="0"/>
        <w:ind w:right="0"/>
        <w:jc w:val="both"/>
        <w:rPr>
          <w:rFonts w:asciiTheme="minorHAnsi" w:hAnsiTheme="minorHAnsi"/>
          <w:b w:val="0"/>
          <w:lang w:val="sl-SI"/>
        </w:rPr>
      </w:pPr>
    </w:p>
    <w:p w:rsidR="00BD79FC" w:rsidRPr="007556B3" w:rsidRDefault="00BD79FC" w:rsidP="007556B3">
      <w:pPr>
        <w:pStyle w:val="Odstavekseznama"/>
        <w:numPr>
          <w:ilvl w:val="0"/>
          <w:numId w:val="13"/>
        </w:numPr>
        <w:jc w:val="both"/>
        <w:rPr>
          <w:rFonts w:asciiTheme="minorHAnsi" w:hAnsiTheme="minorHAnsi" w:cs="Arial"/>
          <w:b/>
          <w:bCs/>
          <w:sz w:val="22"/>
          <w:szCs w:val="22"/>
        </w:rPr>
      </w:pPr>
      <w:r w:rsidRPr="007556B3">
        <w:rPr>
          <w:rFonts w:asciiTheme="minorHAnsi" w:hAnsiTheme="minorHAnsi" w:cs="Arial"/>
          <w:b/>
          <w:bCs/>
          <w:sz w:val="22"/>
          <w:szCs w:val="22"/>
        </w:rPr>
        <w:t>SKLOP:</w:t>
      </w:r>
      <w:r w:rsidRPr="007556B3">
        <w:rPr>
          <w:rFonts w:asciiTheme="minorHAnsi" w:hAnsiTheme="minorHAnsi" w:cs="Arial"/>
          <w:b/>
          <w:sz w:val="22"/>
          <w:szCs w:val="22"/>
        </w:rPr>
        <w:t xml:space="preserve"> ŽITA IN MLEVSKI IZDELKI</w:t>
      </w:r>
      <w:r w:rsidRPr="007556B3">
        <w:rPr>
          <w:rFonts w:asciiTheme="minorHAnsi" w:hAnsiTheme="minorHAnsi" w:cs="Arial"/>
          <w:b/>
          <w:bCs/>
          <w:sz w:val="22"/>
          <w:szCs w:val="22"/>
        </w:rPr>
        <w:t xml:space="preserve"> </w:t>
      </w:r>
    </w:p>
    <w:p w:rsidR="00BD79FC" w:rsidRPr="00636F15" w:rsidRDefault="00BD79FC" w:rsidP="00C247A7">
      <w:pPr>
        <w:pStyle w:val="Odstavekseznama"/>
        <w:ind w:left="1068"/>
        <w:jc w:val="both"/>
        <w:rPr>
          <w:rFonts w:asciiTheme="minorHAnsi" w:hAnsiTheme="minorHAnsi" w:cs="Arial"/>
          <w:b/>
          <w:bCs/>
          <w:sz w:val="22"/>
          <w:szCs w:val="22"/>
        </w:rPr>
      </w:pPr>
    </w:p>
    <w:p w:rsidR="00BD79FC" w:rsidRPr="00636F15" w:rsidRDefault="00BD79FC" w:rsidP="00C247A7">
      <w:pPr>
        <w:pStyle w:val="HTML-oblikovano"/>
        <w:jc w:val="both"/>
        <w:rPr>
          <w:rFonts w:asciiTheme="minorHAnsi" w:hAnsiTheme="minorHAnsi" w:cs="Arial"/>
          <w:color w:val="000000"/>
          <w:sz w:val="22"/>
          <w:szCs w:val="22"/>
          <w:lang w:val="sl-SI"/>
        </w:rPr>
      </w:pPr>
      <w:r w:rsidRPr="00636F15">
        <w:rPr>
          <w:rFonts w:asciiTheme="minorHAnsi" w:hAnsiTheme="minorHAnsi" w:cs="Arial"/>
          <w:color w:val="000000"/>
          <w:sz w:val="22"/>
          <w:szCs w:val="22"/>
          <w:lang w:val="sl-SI"/>
        </w:rPr>
        <w:t>Ponudnik mora zagotoviti dobavo izdelka, pri katerem ni pretekla več kot polovica celotnega roka uporabe. Dobavljeni izdelki morajo biti iz iste serije.</w:t>
      </w:r>
    </w:p>
    <w:p w:rsidR="00BD79FC" w:rsidRPr="00636F15" w:rsidRDefault="00BD79FC" w:rsidP="00C247A7">
      <w:pPr>
        <w:pStyle w:val="p"/>
        <w:spacing w:before="0" w:after="0"/>
        <w:ind w:left="0" w:right="0" w:firstLine="0"/>
        <w:rPr>
          <w:rFonts w:asciiTheme="minorHAnsi" w:hAnsiTheme="minorHAnsi"/>
          <w:color w:val="000000"/>
          <w:lang w:val="sl-SI"/>
        </w:rPr>
      </w:pPr>
    </w:p>
    <w:p w:rsidR="00BD79FC" w:rsidRPr="00636F15" w:rsidRDefault="00BD79FC" w:rsidP="00C247A7">
      <w:pPr>
        <w:pStyle w:val="p"/>
        <w:spacing w:before="0" w:after="0"/>
        <w:ind w:left="0" w:right="0" w:firstLine="0"/>
        <w:rPr>
          <w:rFonts w:asciiTheme="minorHAnsi" w:hAnsiTheme="minorHAnsi"/>
          <w:color w:val="000000"/>
          <w:lang w:val="sl-SI"/>
        </w:rPr>
      </w:pPr>
      <w:r w:rsidRPr="00636F15">
        <w:rPr>
          <w:rFonts w:asciiTheme="minorHAnsi" w:hAnsiTheme="minorHAnsi"/>
          <w:color w:val="000000"/>
          <w:lang w:val="sl-SI"/>
        </w:rPr>
        <w:t>Izdelki morajo biti označeni v skladu s predpisom, ki ureja splošno označevanje živil.</w:t>
      </w:r>
    </w:p>
    <w:p w:rsidR="00BD79FC" w:rsidRPr="00636F15" w:rsidRDefault="00BD79FC" w:rsidP="00C247A7">
      <w:pPr>
        <w:pStyle w:val="p"/>
        <w:spacing w:before="0" w:after="0"/>
        <w:ind w:left="0" w:right="0" w:firstLine="0"/>
        <w:rPr>
          <w:rFonts w:asciiTheme="minorHAnsi" w:hAnsiTheme="minorHAnsi"/>
          <w:color w:val="000000"/>
          <w:lang w:val="sl-SI"/>
        </w:rPr>
      </w:pPr>
    </w:p>
    <w:p w:rsidR="00BD79FC" w:rsidRPr="00636F15" w:rsidRDefault="008E38BC" w:rsidP="00C247A7">
      <w:pPr>
        <w:pStyle w:val="Telobesedila"/>
        <w:rPr>
          <w:rFonts w:asciiTheme="minorHAnsi" w:hAnsiTheme="minorHAnsi" w:cs="Arial"/>
          <w:color w:val="000000"/>
          <w:sz w:val="22"/>
          <w:szCs w:val="22"/>
        </w:rPr>
      </w:pPr>
      <w:proofErr w:type="spellStart"/>
      <w:r>
        <w:rPr>
          <w:rFonts w:asciiTheme="minorHAnsi" w:hAnsiTheme="minorHAnsi" w:cs="Arial"/>
          <w:color w:val="000000"/>
          <w:sz w:val="22"/>
          <w:szCs w:val="22"/>
        </w:rPr>
        <w:t>E</w:t>
      </w:r>
      <w:r w:rsidR="00BD79FC" w:rsidRPr="00636F15">
        <w:rPr>
          <w:rFonts w:asciiTheme="minorHAnsi" w:hAnsiTheme="minorHAnsi" w:cs="Arial"/>
          <w:color w:val="000000"/>
          <w:sz w:val="22"/>
          <w:szCs w:val="22"/>
        </w:rPr>
        <w:t>kstrudiranih</w:t>
      </w:r>
      <w:proofErr w:type="spellEnd"/>
      <w:r w:rsidR="00BD79FC" w:rsidRPr="00636F15">
        <w:rPr>
          <w:rFonts w:asciiTheme="minorHAnsi" w:hAnsiTheme="minorHAnsi" w:cs="Arial"/>
          <w:color w:val="000000"/>
          <w:sz w:val="22"/>
          <w:szCs w:val="22"/>
        </w:rPr>
        <w:t xml:space="preserve"> in ekspandiranih izdelkov naj ponudniki ponudijo artikle z manjšo vsebnostjo oz. brez dodanega  sladkorja in manj soli, največ 1,2 g soli/100</w:t>
      </w:r>
      <w:r w:rsidR="00BD79FC">
        <w:rPr>
          <w:rFonts w:asciiTheme="minorHAnsi" w:hAnsiTheme="minorHAnsi" w:cs="Arial"/>
          <w:color w:val="000000"/>
          <w:sz w:val="22"/>
          <w:szCs w:val="22"/>
        </w:rPr>
        <w:t xml:space="preserve"> </w:t>
      </w:r>
      <w:r w:rsidR="00BD79FC" w:rsidRPr="00636F15">
        <w:rPr>
          <w:rFonts w:asciiTheme="minorHAnsi" w:hAnsiTheme="minorHAnsi" w:cs="Arial"/>
          <w:color w:val="000000"/>
          <w:sz w:val="22"/>
          <w:szCs w:val="22"/>
        </w:rPr>
        <w:t xml:space="preserve">g izdelka . </w:t>
      </w:r>
    </w:p>
    <w:p w:rsidR="00BD79FC" w:rsidRPr="00636F15" w:rsidRDefault="00BD79FC" w:rsidP="00C247A7">
      <w:pPr>
        <w:pStyle w:val="h4"/>
        <w:numPr>
          <w:ilvl w:val="0"/>
          <w:numId w:val="6"/>
        </w:numPr>
        <w:spacing w:before="0" w:after="0"/>
        <w:ind w:right="0"/>
        <w:jc w:val="both"/>
        <w:rPr>
          <w:rFonts w:asciiTheme="minorHAnsi" w:hAnsiTheme="minorHAnsi"/>
          <w:b w:val="0"/>
          <w:color w:val="000000"/>
          <w:lang w:val="sl-SI"/>
        </w:rPr>
      </w:pPr>
      <w:r w:rsidRPr="00636F15">
        <w:rPr>
          <w:rFonts w:asciiTheme="minorHAnsi" w:hAnsiTheme="minorHAnsi"/>
          <w:b w:val="0"/>
          <w:color w:val="000000"/>
          <w:lang w:val="sl-SI"/>
        </w:rPr>
        <w:t xml:space="preserve">Oluščena žita morajo imeti značilno barvo, vonj in okus ter ne smejo vsebovati neoluščenih zrn in delov lusk, primesi tujega izvora, zrn drugih žit in poškodovanih zrn, in nečistoč živalskega izvora. </w:t>
      </w:r>
    </w:p>
    <w:p w:rsidR="00BD79FC" w:rsidRPr="00636F15" w:rsidRDefault="00BD79FC" w:rsidP="00C247A7">
      <w:pPr>
        <w:pStyle w:val="h4"/>
        <w:numPr>
          <w:ilvl w:val="0"/>
          <w:numId w:val="6"/>
        </w:numPr>
        <w:spacing w:before="0" w:after="0"/>
        <w:ind w:right="0"/>
        <w:jc w:val="both"/>
        <w:rPr>
          <w:rFonts w:asciiTheme="minorHAnsi" w:hAnsiTheme="minorHAnsi"/>
          <w:b w:val="0"/>
          <w:color w:val="000000"/>
          <w:lang w:val="sl-SI"/>
        </w:rPr>
      </w:pPr>
      <w:r w:rsidRPr="00636F15">
        <w:rPr>
          <w:rFonts w:asciiTheme="minorHAnsi" w:hAnsiTheme="minorHAnsi"/>
          <w:b w:val="0"/>
          <w:color w:val="000000"/>
          <w:lang w:val="sl-SI"/>
        </w:rPr>
        <w:t>Riževa zrna morajo pri kuhanju enakomerno nabrekniti, obdržati svojo obliko, se ne smejo zlepiti ali razkuhati, razen pri sladkem belem rižu in lomljenem rižu. Vonj in okus kuhanega riža morata biti značilna za vrsto oziroma sorto in ne smeta vsebovati dodatnih tujih vonjev in okusov, lahko vsebujejo največ 15</w:t>
      </w:r>
      <w:r>
        <w:rPr>
          <w:rFonts w:asciiTheme="minorHAnsi" w:hAnsiTheme="minorHAnsi"/>
          <w:b w:val="0"/>
          <w:color w:val="000000"/>
          <w:lang w:val="sl-SI"/>
        </w:rPr>
        <w:t xml:space="preserve"> %</w:t>
      </w:r>
      <w:r w:rsidRPr="00636F15">
        <w:rPr>
          <w:rFonts w:asciiTheme="minorHAnsi" w:hAnsiTheme="minorHAnsi"/>
          <w:b w:val="0"/>
          <w:color w:val="000000"/>
          <w:lang w:val="sl-SI"/>
        </w:rPr>
        <w:t xml:space="preserve"> vode.</w:t>
      </w:r>
    </w:p>
    <w:p w:rsidR="00BD79FC" w:rsidRPr="00636F15" w:rsidRDefault="00BD79FC" w:rsidP="00C247A7">
      <w:pPr>
        <w:pStyle w:val="h4"/>
        <w:numPr>
          <w:ilvl w:val="0"/>
          <w:numId w:val="6"/>
        </w:numPr>
        <w:spacing w:before="0" w:after="0"/>
        <w:ind w:right="0"/>
        <w:jc w:val="both"/>
        <w:rPr>
          <w:rFonts w:asciiTheme="minorHAnsi" w:hAnsiTheme="minorHAnsi"/>
          <w:b w:val="0"/>
          <w:color w:val="000000"/>
          <w:lang w:val="sl-SI"/>
        </w:rPr>
      </w:pPr>
      <w:r w:rsidRPr="00636F15">
        <w:rPr>
          <w:rFonts w:asciiTheme="minorHAnsi" w:hAnsiTheme="minorHAnsi"/>
          <w:b w:val="0"/>
          <w:color w:val="000000"/>
          <w:lang w:val="sl-SI"/>
        </w:rPr>
        <w:t>Mlevski izdelki ne smejo vsebovati živih ali mrtvih skladiščnih škodljivcev v katerikoli razvojni obliki, nečistoč živalskega izvora, nečistoč mineralnega izvora in ne več kot 0,5</w:t>
      </w:r>
      <w:r>
        <w:rPr>
          <w:rFonts w:asciiTheme="minorHAnsi" w:hAnsiTheme="minorHAnsi"/>
          <w:b w:val="0"/>
          <w:color w:val="000000"/>
          <w:lang w:val="sl-SI"/>
        </w:rPr>
        <w:t xml:space="preserve"> %</w:t>
      </w:r>
      <w:r w:rsidRPr="00636F15">
        <w:rPr>
          <w:rFonts w:asciiTheme="minorHAnsi" w:hAnsiTheme="minorHAnsi"/>
          <w:b w:val="0"/>
          <w:color w:val="000000"/>
          <w:lang w:val="sl-SI"/>
        </w:rPr>
        <w:t xml:space="preserve"> nečistoč rastlinskega izvora. Mlevski izdelki lahko vsebujejo največ 15</w:t>
      </w:r>
      <w:r>
        <w:rPr>
          <w:rFonts w:asciiTheme="minorHAnsi" w:hAnsiTheme="minorHAnsi"/>
          <w:b w:val="0"/>
          <w:color w:val="000000"/>
          <w:lang w:val="sl-SI"/>
        </w:rPr>
        <w:t xml:space="preserve"> %</w:t>
      </w:r>
      <w:r w:rsidRPr="00636F15">
        <w:rPr>
          <w:rFonts w:asciiTheme="minorHAnsi" w:hAnsiTheme="minorHAnsi"/>
          <w:b w:val="0"/>
          <w:color w:val="000000"/>
          <w:lang w:val="sl-SI"/>
        </w:rPr>
        <w:t xml:space="preserve"> vode. Barva, vonj in okus morajo biti značilni za vrsto žita.</w:t>
      </w:r>
    </w:p>
    <w:p w:rsidR="00260EA7" w:rsidRDefault="00260EA7" w:rsidP="00C247A7">
      <w:pPr>
        <w:pStyle w:val="h4"/>
        <w:spacing w:before="0" w:after="0"/>
        <w:ind w:left="0" w:right="0"/>
        <w:jc w:val="both"/>
        <w:rPr>
          <w:rFonts w:asciiTheme="minorHAnsi" w:hAnsiTheme="minorHAnsi"/>
          <w:b w:val="0"/>
          <w:lang w:val="sl-SI"/>
        </w:rPr>
      </w:pPr>
    </w:p>
    <w:p w:rsidR="00AF7BEB" w:rsidRPr="007556B3" w:rsidRDefault="008E38BC" w:rsidP="007556B3">
      <w:pPr>
        <w:pStyle w:val="Odstavekseznama"/>
        <w:numPr>
          <w:ilvl w:val="0"/>
          <w:numId w:val="13"/>
        </w:numPr>
        <w:jc w:val="both"/>
        <w:rPr>
          <w:rFonts w:asciiTheme="minorHAnsi" w:hAnsiTheme="minorHAnsi" w:cs="Arial"/>
          <w:b/>
          <w:sz w:val="22"/>
          <w:szCs w:val="22"/>
        </w:rPr>
      </w:pPr>
      <w:r>
        <w:rPr>
          <w:rFonts w:asciiTheme="minorHAnsi" w:hAnsiTheme="minorHAnsi" w:cs="Arial"/>
          <w:b/>
          <w:sz w:val="22"/>
          <w:szCs w:val="22"/>
        </w:rPr>
        <w:t>SKLOP: KRUH IN PEKOVSKI IZDELKI</w:t>
      </w:r>
    </w:p>
    <w:p w:rsidR="00AF7BEB" w:rsidRPr="00636F15" w:rsidRDefault="00AF7BEB" w:rsidP="00C247A7">
      <w:pPr>
        <w:pStyle w:val="p7"/>
        <w:numPr>
          <w:ilvl w:val="12"/>
          <w:numId w:val="0"/>
        </w:numPr>
        <w:jc w:val="both"/>
        <w:rPr>
          <w:rFonts w:asciiTheme="minorHAnsi" w:hAnsiTheme="minorHAnsi" w:cs="Arial"/>
          <w:color w:val="000000"/>
          <w:sz w:val="22"/>
          <w:szCs w:val="22"/>
        </w:rPr>
      </w:pPr>
    </w:p>
    <w:p w:rsidR="00AF7BEB" w:rsidRPr="00636F15" w:rsidRDefault="00AF7BEB" w:rsidP="00C247A7">
      <w:pPr>
        <w:pStyle w:val="p7"/>
        <w:numPr>
          <w:ilvl w:val="12"/>
          <w:numId w:val="0"/>
        </w:numPr>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Štruce ali hlebci morajo biti pravilnih oblik. Kruh mora biti primerno pečen, z lepo zapečeno skorjo, ne zažgan. Okus in vonj morata biti prijetna in značilna za posamezno vrsto kruha, prav tako mora biti primerna tekstura kruha. </w:t>
      </w:r>
    </w:p>
    <w:p w:rsidR="00AF7BEB" w:rsidRPr="00636F15" w:rsidRDefault="00AF7BEB" w:rsidP="00C247A7">
      <w:pPr>
        <w:pStyle w:val="p7"/>
        <w:numPr>
          <w:ilvl w:val="12"/>
          <w:numId w:val="0"/>
        </w:numPr>
        <w:jc w:val="both"/>
        <w:rPr>
          <w:rFonts w:asciiTheme="minorHAnsi" w:hAnsiTheme="minorHAnsi" w:cs="Arial"/>
          <w:color w:val="000000"/>
          <w:sz w:val="22"/>
          <w:szCs w:val="22"/>
        </w:rPr>
      </w:pPr>
      <w:r w:rsidRPr="00636F15">
        <w:rPr>
          <w:rFonts w:asciiTheme="minorHAnsi" w:hAnsiTheme="minorHAnsi" w:cs="Arial"/>
          <w:sz w:val="22"/>
          <w:szCs w:val="22"/>
        </w:rPr>
        <w:t xml:space="preserve">Izdelki morajo biti ustrezni za otroke, zato naj ponudniki ponudijo izdelke, </w:t>
      </w:r>
      <w:r w:rsidRPr="00636F15">
        <w:rPr>
          <w:rFonts w:asciiTheme="minorHAnsi" w:hAnsiTheme="minorHAnsi" w:cs="Arial"/>
          <w:b/>
          <w:sz w:val="22"/>
          <w:szCs w:val="22"/>
          <w:u w:val="single"/>
        </w:rPr>
        <w:t>ki so manj slani</w:t>
      </w:r>
      <w:r w:rsidRPr="00636F15">
        <w:rPr>
          <w:rFonts w:asciiTheme="minorHAnsi" w:hAnsiTheme="minorHAnsi" w:cs="Arial"/>
          <w:sz w:val="22"/>
          <w:szCs w:val="22"/>
        </w:rPr>
        <w:t xml:space="preserve">. </w:t>
      </w:r>
      <w:r w:rsidRPr="00636F15">
        <w:rPr>
          <w:rFonts w:asciiTheme="minorHAnsi" w:hAnsiTheme="minorHAnsi" w:cs="Arial"/>
          <w:b/>
          <w:sz w:val="22"/>
          <w:szCs w:val="22"/>
        </w:rPr>
        <w:t>Izdelki morajo biti brez aditivov iz skupine barvil, sladil, arom in konzervansov</w:t>
      </w:r>
      <w:r w:rsidRPr="00636F15">
        <w:rPr>
          <w:rFonts w:asciiTheme="minorHAnsi" w:hAnsiTheme="minorHAnsi" w:cs="Arial"/>
          <w:sz w:val="22"/>
          <w:szCs w:val="22"/>
        </w:rPr>
        <w:t>. V</w:t>
      </w:r>
      <w:r w:rsidRPr="00636F15">
        <w:rPr>
          <w:rFonts w:asciiTheme="minorHAnsi" w:hAnsiTheme="minorHAnsi" w:cs="Arial"/>
          <w:color w:val="000000"/>
          <w:sz w:val="22"/>
          <w:szCs w:val="22"/>
        </w:rPr>
        <w:t>idez, okus, vonj, barva in konzistenca morajo biti značilni za določen izdelek.</w:t>
      </w:r>
      <w:r w:rsidRPr="00636F15">
        <w:rPr>
          <w:rFonts w:asciiTheme="minorHAnsi" w:hAnsiTheme="minorHAnsi" w:cs="Arial"/>
          <w:sz w:val="22"/>
          <w:szCs w:val="22"/>
        </w:rPr>
        <w:t xml:space="preserve"> Izdelki morajo biti pri transportu primerno </w:t>
      </w:r>
      <w:r w:rsidRPr="00636F15">
        <w:rPr>
          <w:rFonts w:asciiTheme="minorHAnsi" w:hAnsiTheme="minorHAnsi" w:cs="Arial"/>
          <w:color w:val="000000"/>
          <w:sz w:val="22"/>
          <w:szCs w:val="22"/>
        </w:rPr>
        <w:t>zaščiteni pred zunanjimi vplivi.</w:t>
      </w:r>
      <w:r w:rsidRPr="00636F15">
        <w:rPr>
          <w:rFonts w:asciiTheme="minorHAnsi" w:hAnsiTheme="minorHAnsi" w:cs="Arial"/>
          <w:sz w:val="22"/>
          <w:szCs w:val="22"/>
        </w:rPr>
        <w:t xml:space="preserve"> Peciva morajo biti brez posipa s sladkorno moko, nemastna. Kruh mora biti v razrezu na rezine 1,5 cm in ustrezno zapakiran v prozorno folijo. Ponudniki naj v svoji ceni upoštevajo morebitne posebne zahteve naročnika glede na konkretno sukcesivno naročilo (narezan kruh, prerezane žemlje</w:t>
      </w:r>
      <w:r w:rsidR="00F8215A">
        <w:rPr>
          <w:rFonts w:asciiTheme="minorHAnsi" w:hAnsiTheme="minorHAnsi" w:cs="Arial"/>
          <w:sz w:val="22"/>
          <w:szCs w:val="22"/>
        </w:rPr>
        <w:t>,</w:t>
      </w:r>
      <w:r w:rsidRPr="00636F15">
        <w:rPr>
          <w:rFonts w:asciiTheme="minorHAnsi" w:hAnsiTheme="minorHAnsi" w:cs="Arial"/>
          <w:sz w:val="22"/>
          <w:szCs w:val="22"/>
        </w:rPr>
        <w:t xml:space="preserve"> ...). Ponudniki morajo pri pripravi ponudbe upoštevati </w:t>
      </w:r>
      <w:r w:rsidR="009014C3">
        <w:rPr>
          <w:rFonts w:asciiTheme="minorHAnsi" w:hAnsiTheme="minorHAnsi" w:cs="Arial"/>
          <w:sz w:val="22"/>
          <w:szCs w:val="22"/>
        </w:rPr>
        <w:t>mase</w:t>
      </w:r>
      <w:r w:rsidRPr="00636F15">
        <w:rPr>
          <w:rFonts w:asciiTheme="minorHAnsi" w:hAnsiTheme="minorHAnsi" w:cs="Arial"/>
          <w:sz w:val="22"/>
          <w:szCs w:val="22"/>
        </w:rPr>
        <w:t xml:space="preserve"> določenih artiklov oz. ponudbo pripraviti v skladu z normativi in standardi, ki veljajo za naročnika in jih naročnik tudi zahteva.</w:t>
      </w:r>
      <w:r w:rsidRPr="00636F15">
        <w:rPr>
          <w:rFonts w:asciiTheme="minorHAnsi" w:hAnsiTheme="minorHAnsi" w:cs="Arial"/>
          <w:color w:val="000000"/>
          <w:sz w:val="22"/>
          <w:szCs w:val="22"/>
        </w:rPr>
        <w:t xml:space="preserve"> Vsebnost aditivov morajo ustrezati zahtevam pravilnika oz. ponudnik naj ponudi artikle z čim manj aditivi. </w:t>
      </w:r>
    </w:p>
    <w:p w:rsidR="00AF7BEB" w:rsidRPr="00636F15" w:rsidRDefault="00AF7BEB" w:rsidP="00C247A7">
      <w:pPr>
        <w:pStyle w:val="p7"/>
        <w:numPr>
          <w:ilvl w:val="12"/>
          <w:numId w:val="0"/>
        </w:numPr>
        <w:jc w:val="both"/>
        <w:rPr>
          <w:rFonts w:asciiTheme="minorHAnsi" w:hAnsiTheme="minorHAnsi" w:cs="Arial"/>
          <w:sz w:val="22"/>
          <w:szCs w:val="22"/>
        </w:rPr>
      </w:pPr>
      <w:r w:rsidRPr="00636F15">
        <w:rPr>
          <w:rFonts w:asciiTheme="minorHAnsi" w:hAnsiTheme="minorHAnsi" w:cs="Arial"/>
          <w:sz w:val="22"/>
          <w:szCs w:val="22"/>
        </w:rPr>
        <w:t>Pri temnih kruhih in pekovskem  pecivu ne smejo biti uporabljene oziroma dodane snovi za obarvanost izdelka (npr. praženi slad).</w:t>
      </w:r>
    </w:p>
    <w:p w:rsidR="00AF7BEB" w:rsidRDefault="00AF7BEB" w:rsidP="00C247A7">
      <w:pPr>
        <w:jc w:val="both"/>
        <w:rPr>
          <w:rFonts w:asciiTheme="minorHAnsi" w:hAnsiTheme="minorHAnsi" w:cs="Arial"/>
          <w:sz w:val="22"/>
          <w:szCs w:val="22"/>
        </w:rPr>
      </w:pPr>
    </w:p>
    <w:p w:rsidR="00BD79FC" w:rsidRPr="007556B3" w:rsidRDefault="00BD79FC" w:rsidP="007556B3">
      <w:pPr>
        <w:pStyle w:val="Odstavekseznama"/>
        <w:numPr>
          <w:ilvl w:val="0"/>
          <w:numId w:val="13"/>
        </w:numPr>
        <w:jc w:val="both"/>
        <w:rPr>
          <w:rFonts w:asciiTheme="minorHAnsi" w:hAnsiTheme="minorHAnsi" w:cs="Arial"/>
          <w:b/>
          <w:sz w:val="22"/>
          <w:szCs w:val="22"/>
        </w:rPr>
      </w:pPr>
      <w:r w:rsidRPr="007556B3">
        <w:rPr>
          <w:rFonts w:asciiTheme="minorHAnsi" w:hAnsiTheme="minorHAnsi" w:cs="Arial"/>
          <w:b/>
          <w:sz w:val="22"/>
          <w:szCs w:val="22"/>
        </w:rPr>
        <w:t xml:space="preserve">SKLOP: </w:t>
      </w:r>
      <w:r w:rsidRPr="007556B3">
        <w:rPr>
          <w:rFonts w:asciiTheme="minorHAnsi" w:hAnsiTheme="minorHAnsi" w:cs="Arial"/>
          <w:b/>
          <w:bCs/>
          <w:sz w:val="22"/>
          <w:szCs w:val="22"/>
        </w:rPr>
        <w:t>ŽIVILA  ZA POSEBNE PREHRAMBENE NAMENE</w:t>
      </w:r>
    </w:p>
    <w:p w:rsidR="00BD79FC" w:rsidRPr="00636F15" w:rsidRDefault="00BD79FC" w:rsidP="00C247A7">
      <w:pPr>
        <w:pStyle w:val="Odstavekseznama"/>
        <w:ind w:left="1068"/>
        <w:jc w:val="both"/>
        <w:rPr>
          <w:rFonts w:asciiTheme="minorHAnsi" w:hAnsiTheme="minorHAnsi" w:cs="Arial"/>
          <w:b/>
          <w:sz w:val="22"/>
          <w:szCs w:val="22"/>
        </w:rPr>
      </w:pPr>
    </w:p>
    <w:p w:rsidR="00BD79FC" w:rsidRPr="00636F15" w:rsidRDefault="00BD79FC" w:rsidP="00C247A7">
      <w:pPr>
        <w:jc w:val="both"/>
        <w:rPr>
          <w:rFonts w:asciiTheme="minorHAnsi" w:hAnsiTheme="minorHAnsi" w:cs="Arial"/>
          <w:b/>
          <w:sz w:val="22"/>
          <w:szCs w:val="22"/>
        </w:rPr>
      </w:pPr>
      <w:r w:rsidRPr="00636F15">
        <w:rPr>
          <w:rFonts w:asciiTheme="minorHAnsi" w:hAnsiTheme="minorHAnsi" w:cs="Arial"/>
          <w:sz w:val="22"/>
          <w:szCs w:val="22"/>
        </w:rPr>
        <w:t xml:space="preserve">Vsi izdelki morajo ustrezati vsem predpisanim pravilnikom o kakovosti in mikrobiološki neoporečnosti ter  </w:t>
      </w:r>
      <w:r w:rsidRPr="00636F15">
        <w:rPr>
          <w:rFonts w:asciiTheme="minorHAnsi" w:hAnsiTheme="minorHAnsi"/>
          <w:sz w:val="22"/>
          <w:szCs w:val="22"/>
        </w:rPr>
        <w:t>Pravilnikom o živilih za posebne prehranske namene.</w:t>
      </w:r>
    </w:p>
    <w:p w:rsidR="00BD79FC" w:rsidRPr="00636F15" w:rsidRDefault="00BD79FC" w:rsidP="00C247A7">
      <w:pPr>
        <w:jc w:val="both"/>
        <w:rPr>
          <w:rFonts w:asciiTheme="minorHAnsi" w:hAnsiTheme="minorHAnsi" w:cs="Arial"/>
          <w:sz w:val="22"/>
          <w:szCs w:val="22"/>
        </w:rPr>
      </w:pPr>
    </w:p>
    <w:p w:rsidR="00AF7BEB" w:rsidRPr="007556B3" w:rsidRDefault="00AF7BEB" w:rsidP="007556B3">
      <w:pPr>
        <w:pStyle w:val="Odstavekseznama"/>
        <w:numPr>
          <w:ilvl w:val="0"/>
          <w:numId w:val="13"/>
        </w:numPr>
        <w:jc w:val="both"/>
        <w:rPr>
          <w:rFonts w:asciiTheme="minorHAnsi" w:hAnsiTheme="minorHAnsi" w:cs="Arial"/>
          <w:b/>
          <w:sz w:val="22"/>
          <w:szCs w:val="22"/>
        </w:rPr>
      </w:pPr>
      <w:r w:rsidRPr="007556B3">
        <w:rPr>
          <w:rFonts w:asciiTheme="minorHAnsi" w:hAnsiTheme="minorHAnsi" w:cs="Arial"/>
          <w:b/>
          <w:sz w:val="22"/>
          <w:szCs w:val="22"/>
        </w:rPr>
        <w:t>SKLOP: JUŠNE ZAKUHE IN TESTENINE</w:t>
      </w:r>
    </w:p>
    <w:p w:rsidR="00AF7BEB" w:rsidRPr="00636F15" w:rsidRDefault="00AF7BEB" w:rsidP="00C247A7">
      <w:pPr>
        <w:pStyle w:val="p7"/>
        <w:numPr>
          <w:ilvl w:val="12"/>
          <w:numId w:val="0"/>
        </w:numPr>
        <w:tabs>
          <w:tab w:val="clear" w:pos="440"/>
          <w:tab w:val="left" w:pos="-180"/>
          <w:tab w:val="left" w:pos="0"/>
        </w:tabs>
        <w:jc w:val="both"/>
        <w:rPr>
          <w:rFonts w:asciiTheme="minorHAnsi" w:hAnsiTheme="minorHAnsi" w:cs="Arial"/>
          <w:sz w:val="22"/>
          <w:szCs w:val="22"/>
        </w:rPr>
      </w:pPr>
    </w:p>
    <w:p w:rsidR="00AF7BEB" w:rsidRPr="00636F15" w:rsidRDefault="00AF7BEB"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Videz, okus, barva in konsistenca morajo biti značilni za vrsto izdelka. Pri kuhanju morajo obdržati obliko, ne smejo se lepiti ali biti razkuhane; vonj in okus morata biti značilna za kuhane testenine, brez tujih priokusov in vonjev; ne smejo biti polomljeni oz. zdrobljeni.</w:t>
      </w:r>
    </w:p>
    <w:p w:rsidR="00AF7BEB" w:rsidRPr="00636F15" w:rsidRDefault="00AF7BEB" w:rsidP="00C247A7">
      <w:pPr>
        <w:pStyle w:val="h4"/>
        <w:spacing w:before="0" w:after="0"/>
        <w:ind w:left="0" w:right="0"/>
        <w:jc w:val="both"/>
        <w:rPr>
          <w:rFonts w:asciiTheme="minorHAnsi" w:hAnsiTheme="minorHAnsi"/>
          <w:b w:val="0"/>
          <w:lang w:val="sl-SI"/>
        </w:rPr>
      </w:pPr>
    </w:p>
    <w:p w:rsidR="00260EA7" w:rsidRPr="007556B3" w:rsidRDefault="00260EA7" w:rsidP="007556B3">
      <w:pPr>
        <w:pStyle w:val="Odstavekseznama"/>
        <w:numPr>
          <w:ilvl w:val="0"/>
          <w:numId w:val="13"/>
        </w:numPr>
        <w:jc w:val="both"/>
        <w:rPr>
          <w:rFonts w:asciiTheme="minorHAnsi" w:hAnsiTheme="minorHAnsi" w:cs="Arial"/>
          <w:b/>
          <w:sz w:val="22"/>
          <w:szCs w:val="22"/>
        </w:rPr>
      </w:pPr>
      <w:r w:rsidRPr="007556B3">
        <w:rPr>
          <w:rFonts w:asciiTheme="minorHAnsi" w:hAnsiTheme="minorHAnsi" w:cs="Arial"/>
          <w:b/>
          <w:sz w:val="22"/>
          <w:szCs w:val="22"/>
        </w:rPr>
        <w:t>SKLOP: KONZERVIRANA ŽIVILA</w:t>
      </w:r>
      <w:r w:rsidR="00BD79FC" w:rsidRPr="007556B3">
        <w:rPr>
          <w:rFonts w:asciiTheme="minorHAnsi" w:hAnsiTheme="minorHAnsi" w:cs="Arial"/>
          <w:b/>
          <w:sz w:val="22"/>
          <w:szCs w:val="22"/>
        </w:rPr>
        <w:t xml:space="preserve"> IN SOKOVI</w:t>
      </w:r>
    </w:p>
    <w:p w:rsidR="00260EA7" w:rsidRPr="00636F15" w:rsidRDefault="00260EA7" w:rsidP="00C247A7">
      <w:pPr>
        <w:pStyle w:val="Odstavekseznama"/>
        <w:ind w:left="1068"/>
        <w:jc w:val="both"/>
        <w:rPr>
          <w:rFonts w:asciiTheme="minorHAnsi" w:hAnsiTheme="minorHAnsi" w:cs="Arial"/>
          <w:b/>
          <w:sz w:val="22"/>
          <w:szCs w:val="22"/>
        </w:rPr>
      </w:pPr>
    </w:p>
    <w:p w:rsidR="00D20D92" w:rsidRDefault="00D20D92" w:rsidP="00C247A7">
      <w:pPr>
        <w:jc w:val="both"/>
        <w:rPr>
          <w:rFonts w:asciiTheme="minorHAnsi" w:hAnsiTheme="minorHAnsi" w:cs="Arial"/>
          <w:color w:val="000000"/>
          <w:sz w:val="22"/>
          <w:szCs w:val="22"/>
        </w:rPr>
      </w:pPr>
      <w:r>
        <w:rPr>
          <w:rFonts w:asciiTheme="minorHAnsi" w:hAnsiTheme="minorHAnsi" w:cs="Arial"/>
          <w:color w:val="000000"/>
          <w:sz w:val="22"/>
          <w:szCs w:val="22"/>
        </w:rPr>
        <w:t>KONZERVIRANA ŽIVILA</w:t>
      </w:r>
    </w:p>
    <w:p w:rsidR="00260EA7" w:rsidRPr="00636F15" w:rsidRDefault="00260EA7" w:rsidP="00C247A7">
      <w:pPr>
        <w:jc w:val="both"/>
        <w:rPr>
          <w:rFonts w:asciiTheme="minorHAnsi" w:hAnsiTheme="minorHAnsi" w:cs="Arial"/>
          <w:b/>
          <w:color w:val="000000"/>
          <w:sz w:val="22"/>
          <w:szCs w:val="22"/>
        </w:rPr>
      </w:pPr>
      <w:r w:rsidRPr="00636F15">
        <w:rPr>
          <w:rFonts w:asciiTheme="minorHAnsi" w:hAnsiTheme="minorHAnsi" w:cs="Arial"/>
          <w:color w:val="000000"/>
          <w:sz w:val="22"/>
          <w:szCs w:val="22"/>
        </w:rPr>
        <w:t xml:space="preserve">Zelenjava, ki se uporablja za predelavo v konzervirane izdelke, mora biti tehnološko zrela, sveža, zdrava, brez tujih primesi in  brez tujega okusa in vonja. </w:t>
      </w:r>
      <w:r w:rsidRPr="00636F15">
        <w:rPr>
          <w:rFonts w:asciiTheme="minorHAnsi" w:hAnsiTheme="minorHAnsi" w:cs="Arial"/>
          <w:b/>
          <w:color w:val="000000"/>
          <w:sz w:val="22"/>
          <w:szCs w:val="22"/>
        </w:rPr>
        <w:t xml:space="preserve">Prepovedana sta barvanje in aromatiziranje izdelkov, prav tako niso </w:t>
      </w:r>
      <w:r w:rsidRPr="00636F15">
        <w:rPr>
          <w:rFonts w:asciiTheme="minorHAnsi" w:hAnsiTheme="minorHAnsi" w:cs="Arial"/>
          <w:b/>
          <w:color w:val="000000"/>
          <w:sz w:val="22"/>
          <w:szCs w:val="22"/>
        </w:rPr>
        <w:lastRenderedPageBreak/>
        <w:t>dovoljeni konzervansi.</w:t>
      </w:r>
      <w:r w:rsidRPr="00636F15">
        <w:rPr>
          <w:rFonts w:asciiTheme="minorHAnsi" w:hAnsiTheme="minorHAnsi" w:cs="Arial"/>
          <w:color w:val="000000"/>
          <w:sz w:val="22"/>
          <w:szCs w:val="22"/>
        </w:rPr>
        <w:t xml:space="preserve"> Izpolnjeni morajo biti vsi pogoji o higienski neoporečnosti živil. </w:t>
      </w:r>
      <w:r w:rsidRPr="00636F15">
        <w:rPr>
          <w:rFonts w:asciiTheme="minorHAnsi" w:hAnsiTheme="minorHAnsi" w:cs="Arial"/>
          <w:b/>
          <w:color w:val="000000"/>
          <w:sz w:val="22"/>
          <w:szCs w:val="22"/>
        </w:rPr>
        <w:t xml:space="preserve">Konzervirana živila ne smejo vsebovati aditive  iz skupine umetnih barvil, sladil in konzervansov. </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Konzervirano sadje mora biti značilnega vonja in okusa, čvrste strukture. </w:t>
      </w:r>
    </w:p>
    <w:p w:rsidR="00C054AF" w:rsidRPr="00636F15" w:rsidRDefault="00C054AF" w:rsidP="00C24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Arial"/>
          <w:color w:val="000000"/>
          <w:sz w:val="22"/>
          <w:szCs w:val="22"/>
        </w:rPr>
      </w:pPr>
      <w:r w:rsidRPr="00636F15">
        <w:rPr>
          <w:rFonts w:asciiTheme="minorHAnsi" w:hAnsiTheme="minorHAnsi" w:cs="Arial"/>
          <w:color w:val="000000"/>
          <w:sz w:val="22"/>
          <w:szCs w:val="22"/>
        </w:rPr>
        <w:t>Kisle kumarice ne smejo vsebovati kalcijevega klorida.</w:t>
      </w:r>
    </w:p>
    <w:p w:rsidR="00C054AF" w:rsidRDefault="00C054AF" w:rsidP="00C24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Arial"/>
          <w:color w:val="000000"/>
          <w:sz w:val="22"/>
          <w:szCs w:val="22"/>
        </w:rPr>
      </w:pPr>
      <w:r w:rsidRPr="00636F15">
        <w:rPr>
          <w:rFonts w:asciiTheme="minorHAnsi" w:hAnsiTheme="minorHAnsi" w:cs="Arial"/>
          <w:color w:val="000000"/>
          <w:sz w:val="22"/>
          <w:szCs w:val="22"/>
        </w:rPr>
        <w:t>Kompoti lahko vsebujejo sadje, vodo, sladkor -</w:t>
      </w:r>
      <w:r>
        <w:rPr>
          <w:rFonts w:asciiTheme="minorHAnsi" w:hAnsiTheme="minorHAnsi" w:cs="Arial"/>
          <w:color w:val="000000"/>
          <w:sz w:val="22"/>
          <w:szCs w:val="22"/>
        </w:rPr>
        <w:t xml:space="preserve"> morajo biti brez vseh dodatkov, </w:t>
      </w:r>
      <w:r w:rsidRPr="004F1374">
        <w:rPr>
          <w:rFonts w:asciiTheme="minorHAnsi" w:hAnsiTheme="minorHAnsi" w:cs="Arial"/>
          <w:color w:val="000000"/>
          <w:sz w:val="22"/>
          <w:szCs w:val="22"/>
        </w:rPr>
        <w:t>odcejene m</w:t>
      </w:r>
      <w:r>
        <w:rPr>
          <w:rFonts w:asciiTheme="minorHAnsi" w:hAnsiTheme="minorHAnsi" w:cs="Arial"/>
          <w:color w:val="000000"/>
          <w:sz w:val="22"/>
          <w:szCs w:val="22"/>
        </w:rPr>
        <w:t>ase sadja mora biti več kot 40 %.</w:t>
      </w:r>
    </w:p>
    <w:p w:rsidR="00C054AF" w:rsidRPr="00636F15" w:rsidRDefault="00C054AF" w:rsidP="00C247A7">
      <w:pPr>
        <w:jc w:val="both"/>
        <w:rPr>
          <w:rFonts w:asciiTheme="minorHAnsi" w:hAnsiTheme="minorHAnsi" w:cs="Arial"/>
          <w:color w:val="000000"/>
          <w:sz w:val="22"/>
          <w:szCs w:val="22"/>
        </w:rPr>
      </w:pPr>
      <w:r>
        <w:rPr>
          <w:rFonts w:asciiTheme="minorHAnsi" w:hAnsiTheme="minorHAnsi" w:cs="Arial"/>
          <w:color w:val="000000"/>
          <w:sz w:val="22"/>
          <w:szCs w:val="22"/>
        </w:rPr>
        <w:t>Marmeladam in džemom se smejo dodajati aditivi v skladu z določbami veljavnega predpisa. Marmelade naj vsebujejo vsaj 30 g sadja na 100 g izdelka in džemi vsaj 45 g sadja na 100 g izdelka (z izjemo brusnični).</w:t>
      </w:r>
    </w:p>
    <w:p w:rsidR="00C054AF" w:rsidRPr="00636F15" w:rsidRDefault="00C054AF" w:rsidP="00C24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Arial"/>
          <w:color w:val="000000"/>
          <w:sz w:val="22"/>
          <w:szCs w:val="22"/>
        </w:rPr>
      </w:pPr>
      <w:r>
        <w:rPr>
          <w:rFonts w:asciiTheme="minorHAnsi" w:hAnsiTheme="minorHAnsi" w:cs="Arial"/>
          <w:color w:val="000000"/>
          <w:sz w:val="22"/>
          <w:szCs w:val="22"/>
        </w:rPr>
        <w:t xml:space="preserve">Pašteta iz zelenjave in rib: </w:t>
      </w:r>
      <w:r w:rsidRPr="00333CDC">
        <w:rPr>
          <w:rFonts w:asciiTheme="minorHAnsi" w:hAnsiTheme="minorHAnsi" w:cs="Arial"/>
          <w:color w:val="000000"/>
          <w:sz w:val="22"/>
          <w:szCs w:val="22"/>
        </w:rPr>
        <w:t>Iz min. 40 % ribe (I. kakovosti), pribl. 25 % zelenjave, rafiniranega rastlinskega olja, paradižnikovega koncentrata, soli in začimb; dovoljena je vsebnost aditivov, ki so dovoljeni s pravilnikom; konzervansi niso dovoljeni.</w:t>
      </w:r>
    </w:p>
    <w:p w:rsidR="00C054AF" w:rsidRPr="00636F15" w:rsidRDefault="00C054AF"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Sadje in zelenjava, pakirana v pločevinke, mora le-ta biti primerna za tovrstne izdelke, nepoškodovane, brez sledi rje, nabreklosti ali drugih poškodb. Na deklaracijski nalepki morajo biti navedeni vsi potrebni podatki. </w:t>
      </w:r>
    </w:p>
    <w:p w:rsidR="00C054AF" w:rsidRDefault="00C054AF" w:rsidP="00C054AF">
      <w:pPr>
        <w:jc w:val="both"/>
        <w:rPr>
          <w:rFonts w:asciiTheme="minorHAnsi" w:hAnsiTheme="minorHAnsi" w:cs="Arial"/>
          <w:color w:val="000000"/>
          <w:sz w:val="22"/>
          <w:szCs w:val="22"/>
        </w:rPr>
      </w:pPr>
      <w:r w:rsidRPr="00636F15">
        <w:rPr>
          <w:rFonts w:asciiTheme="minorHAnsi" w:hAnsiTheme="minorHAnsi" w:cs="Arial"/>
          <w:color w:val="000000"/>
          <w:sz w:val="22"/>
          <w:szCs w:val="22"/>
        </w:rPr>
        <w:t>Dobavljeni konzervirani izdelki morajo biti ob dobavi uporabni najmanj še eno leto in ni pretekla več kot polovica celotnega roka uporabe.</w:t>
      </w:r>
    </w:p>
    <w:p w:rsidR="00260EA7" w:rsidRPr="00636F15" w:rsidRDefault="00260EA7" w:rsidP="00C247A7">
      <w:pPr>
        <w:pStyle w:val="HTML-oblikovano"/>
        <w:jc w:val="both"/>
        <w:rPr>
          <w:rFonts w:asciiTheme="minorHAnsi" w:hAnsiTheme="minorHAnsi" w:cs="Arial"/>
          <w:color w:val="000000"/>
          <w:sz w:val="22"/>
          <w:szCs w:val="22"/>
          <w:lang w:val="sl-SI"/>
        </w:rPr>
      </w:pPr>
      <w:r w:rsidRPr="00636F15">
        <w:rPr>
          <w:rFonts w:asciiTheme="minorHAnsi" w:hAnsiTheme="minorHAnsi" w:cs="Arial"/>
          <w:color w:val="000000"/>
          <w:sz w:val="22"/>
          <w:szCs w:val="22"/>
          <w:lang w:val="sl-SI"/>
        </w:rPr>
        <w:t>Vsi izdelki morajo biti deklarirani skladno s predpisi za splošno označevanje živil.</w:t>
      </w:r>
    </w:p>
    <w:p w:rsidR="00260EA7" w:rsidRPr="00636F15" w:rsidRDefault="00260EA7" w:rsidP="00C247A7">
      <w:pPr>
        <w:jc w:val="both"/>
        <w:rPr>
          <w:rFonts w:asciiTheme="minorHAnsi" w:hAnsiTheme="minorHAnsi" w:cs="Arial"/>
          <w:color w:val="000000"/>
          <w:sz w:val="22"/>
          <w:szCs w:val="22"/>
        </w:rPr>
      </w:pPr>
      <w:r w:rsidRPr="00636F15">
        <w:rPr>
          <w:rFonts w:asciiTheme="minorHAnsi" w:hAnsiTheme="minorHAnsi" w:cs="Arial"/>
          <w:color w:val="000000"/>
          <w:sz w:val="22"/>
          <w:szCs w:val="22"/>
        </w:rPr>
        <w:t>Vsi dobavljeni izdelki v isti dobavi morajo imeti isti datum proizvodnje oz. morajo biti iste serije.</w:t>
      </w:r>
    </w:p>
    <w:p w:rsidR="00260EA7" w:rsidRDefault="00E02B81" w:rsidP="00C247A7">
      <w:pPr>
        <w:jc w:val="both"/>
        <w:rPr>
          <w:rFonts w:asciiTheme="minorHAnsi" w:hAnsiTheme="minorHAnsi" w:cs="Arial"/>
          <w:sz w:val="22"/>
          <w:szCs w:val="22"/>
          <w:u w:val="single"/>
        </w:rPr>
      </w:pPr>
      <w:r>
        <w:rPr>
          <w:rFonts w:asciiTheme="minorHAnsi" w:hAnsiTheme="minorHAnsi" w:cs="Arial"/>
          <w:sz w:val="22"/>
          <w:szCs w:val="22"/>
          <w:u w:val="single"/>
        </w:rPr>
        <w:t>Zaželeno je</w:t>
      </w:r>
      <w:r w:rsidR="00260EA7" w:rsidRPr="00636F15">
        <w:rPr>
          <w:rFonts w:asciiTheme="minorHAnsi" w:hAnsiTheme="minorHAnsi" w:cs="Arial"/>
          <w:sz w:val="22"/>
          <w:szCs w:val="22"/>
          <w:u w:val="single"/>
        </w:rPr>
        <w:t>, da so konzervirana živila</w:t>
      </w:r>
      <w:r w:rsidR="00F8215A">
        <w:rPr>
          <w:rFonts w:asciiTheme="minorHAnsi" w:hAnsiTheme="minorHAnsi" w:cs="Arial"/>
          <w:sz w:val="22"/>
          <w:szCs w:val="22"/>
          <w:u w:val="single"/>
        </w:rPr>
        <w:t xml:space="preserve"> v stekleni embalaži in z manj soli!</w:t>
      </w:r>
    </w:p>
    <w:p w:rsidR="00CC2F42" w:rsidRDefault="00CC2F42" w:rsidP="00C247A7">
      <w:pPr>
        <w:jc w:val="both"/>
        <w:rPr>
          <w:rFonts w:asciiTheme="minorHAnsi" w:hAnsiTheme="minorHAnsi" w:cs="Arial"/>
          <w:sz w:val="22"/>
          <w:szCs w:val="22"/>
          <w:u w:val="single"/>
        </w:rPr>
      </w:pPr>
    </w:p>
    <w:p w:rsidR="00CC2F42" w:rsidRPr="00D20D92" w:rsidRDefault="00D20D92" w:rsidP="00C247A7">
      <w:pPr>
        <w:jc w:val="both"/>
        <w:rPr>
          <w:rFonts w:asciiTheme="minorHAnsi" w:hAnsiTheme="minorHAnsi" w:cs="Arial"/>
          <w:sz w:val="22"/>
          <w:szCs w:val="22"/>
        </w:rPr>
      </w:pPr>
      <w:r w:rsidRPr="00D20D92">
        <w:rPr>
          <w:rFonts w:asciiTheme="minorHAnsi" w:hAnsiTheme="minorHAnsi" w:cs="Arial"/>
          <w:sz w:val="22"/>
          <w:szCs w:val="22"/>
        </w:rPr>
        <w:t>SOKOVI</w:t>
      </w:r>
    </w:p>
    <w:p w:rsidR="00D20D92" w:rsidRPr="00282FFB" w:rsidRDefault="00D20D92" w:rsidP="00D20D92">
      <w:pPr>
        <w:pStyle w:val="HTML-oblikovano"/>
        <w:jc w:val="both"/>
        <w:rPr>
          <w:rFonts w:ascii="Calibri" w:hAnsi="Calibri" w:cs="Arial"/>
          <w:color w:val="000000"/>
          <w:sz w:val="22"/>
          <w:szCs w:val="22"/>
          <w:lang w:val="sl-SI"/>
        </w:rPr>
      </w:pPr>
      <w:r>
        <w:rPr>
          <w:rFonts w:ascii="Calibri" w:hAnsi="Calibri" w:cs="Arial"/>
          <w:color w:val="000000"/>
          <w:sz w:val="22"/>
          <w:szCs w:val="22"/>
          <w:lang w:val="sl-SI"/>
        </w:rPr>
        <w:t>Sadni delež sokov mora biti 100 %; sok iz zgoščen</w:t>
      </w:r>
      <w:r w:rsidR="00CC52E8">
        <w:rPr>
          <w:rFonts w:ascii="Calibri" w:hAnsi="Calibri" w:cs="Arial"/>
          <w:color w:val="000000"/>
          <w:sz w:val="22"/>
          <w:szCs w:val="22"/>
          <w:lang w:val="sl-SI"/>
        </w:rPr>
        <w:t xml:space="preserve">ega sadnega soka, pasteriziran, brez aditivov. </w:t>
      </w:r>
      <w:r>
        <w:rPr>
          <w:rFonts w:ascii="Calibri" w:hAnsi="Calibri" w:cs="Arial"/>
          <w:color w:val="000000"/>
          <w:sz w:val="22"/>
          <w:szCs w:val="22"/>
          <w:lang w:val="sl-SI"/>
        </w:rPr>
        <w:t xml:space="preserve">Sokovi </w:t>
      </w:r>
      <w:r w:rsidRPr="00282FFB">
        <w:rPr>
          <w:rFonts w:ascii="Calibri" w:hAnsi="Calibri" w:cs="Arial"/>
          <w:color w:val="000000"/>
          <w:sz w:val="22"/>
          <w:szCs w:val="22"/>
          <w:lang w:val="sl-SI"/>
        </w:rPr>
        <w:t>morajo biti označeni v skladu s predpisom. Izdelkom je dovoljeno dodajanje vitaminov in mineralov v skladu s predpisom.</w:t>
      </w:r>
    </w:p>
    <w:p w:rsidR="00D20D92" w:rsidRPr="00282FFB" w:rsidRDefault="00D20D92" w:rsidP="00D20D92">
      <w:pPr>
        <w:pStyle w:val="HTML-oblikovano"/>
        <w:jc w:val="both"/>
        <w:rPr>
          <w:rFonts w:ascii="Calibri" w:hAnsi="Calibri" w:cs="Arial"/>
          <w:color w:val="000000"/>
          <w:sz w:val="22"/>
          <w:szCs w:val="22"/>
          <w:lang w:val="sl-SI"/>
        </w:rPr>
      </w:pPr>
    </w:p>
    <w:p w:rsidR="00D20D92" w:rsidRPr="00282FFB" w:rsidRDefault="00D20D92" w:rsidP="00D20D92">
      <w:pPr>
        <w:pStyle w:val="HTML-oblikovano"/>
        <w:jc w:val="both"/>
        <w:rPr>
          <w:rFonts w:ascii="Calibri" w:hAnsi="Calibri" w:cs="Arial"/>
          <w:color w:val="000000"/>
          <w:sz w:val="22"/>
          <w:szCs w:val="22"/>
          <w:lang w:val="sl-SI"/>
        </w:rPr>
      </w:pPr>
      <w:r w:rsidRPr="00282FFB">
        <w:rPr>
          <w:rFonts w:ascii="Calibri" w:hAnsi="Calibri" w:cs="Arial"/>
          <w:color w:val="000000"/>
          <w:sz w:val="22"/>
          <w:szCs w:val="22"/>
          <w:lang w:val="sl-SI"/>
        </w:rPr>
        <w:t>Pri pogo</w:t>
      </w:r>
      <w:r>
        <w:rPr>
          <w:rFonts w:ascii="Calibri" w:hAnsi="Calibri" w:cs="Arial"/>
          <w:color w:val="000000"/>
          <w:sz w:val="22"/>
          <w:szCs w:val="22"/>
          <w:lang w:val="sl-SI"/>
        </w:rPr>
        <w:t xml:space="preserve">ju za hrambo in prevoz sokov </w:t>
      </w:r>
      <w:r w:rsidRPr="00282FFB">
        <w:rPr>
          <w:rFonts w:ascii="Calibri" w:hAnsi="Calibri" w:cs="Arial"/>
          <w:color w:val="000000"/>
          <w:sz w:val="22"/>
          <w:szCs w:val="22"/>
          <w:lang w:val="sl-SI"/>
        </w:rPr>
        <w:t xml:space="preserve">ni posebnosti. </w:t>
      </w:r>
    </w:p>
    <w:p w:rsidR="00D20D92" w:rsidRPr="00282FFB" w:rsidRDefault="00D20D92" w:rsidP="00D20D92">
      <w:pPr>
        <w:pStyle w:val="HTML-oblikovano"/>
        <w:jc w:val="both"/>
        <w:rPr>
          <w:rFonts w:ascii="Calibri" w:hAnsi="Calibri" w:cs="Arial"/>
          <w:color w:val="000000"/>
          <w:sz w:val="22"/>
          <w:szCs w:val="22"/>
          <w:lang w:val="sl-SI"/>
        </w:rPr>
      </w:pPr>
    </w:p>
    <w:p w:rsidR="00D20D92" w:rsidRPr="00636F15" w:rsidRDefault="00D20D92" w:rsidP="00D20D92">
      <w:pPr>
        <w:jc w:val="both"/>
        <w:rPr>
          <w:rFonts w:asciiTheme="minorHAnsi" w:hAnsiTheme="minorHAnsi" w:cs="Arial"/>
          <w:sz w:val="22"/>
          <w:szCs w:val="22"/>
          <w:u w:val="single"/>
        </w:rPr>
      </w:pPr>
      <w:r w:rsidRPr="00282FFB">
        <w:rPr>
          <w:rFonts w:ascii="Calibri" w:hAnsi="Calibri" w:cs="Arial"/>
          <w:color w:val="000000"/>
          <w:sz w:val="22"/>
          <w:szCs w:val="22"/>
        </w:rPr>
        <w:t>S strani ponudnika mora biti zagotovljena dobava izdelka, pri katerem ni pretekla več kot polovica celotnega roka uporabe. Dobavljeni izdelki morajo biti iz iste serije.</w:t>
      </w:r>
    </w:p>
    <w:p w:rsidR="00260EA7" w:rsidRPr="00636F15" w:rsidRDefault="00260EA7" w:rsidP="00C247A7">
      <w:pPr>
        <w:jc w:val="both"/>
        <w:rPr>
          <w:rFonts w:asciiTheme="minorHAnsi" w:hAnsiTheme="minorHAnsi" w:cs="Arial"/>
          <w:sz w:val="22"/>
          <w:szCs w:val="22"/>
        </w:rPr>
      </w:pPr>
    </w:p>
    <w:p w:rsidR="00E9381B" w:rsidRPr="007556B3" w:rsidRDefault="00E9381B" w:rsidP="007556B3">
      <w:pPr>
        <w:pStyle w:val="Odstavekseznama"/>
        <w:numPr>
          <w:ilvl w:val="0"/>
          <w:numId w:val="13"/>
        </w:numPr>
        <w:jc w:val="both"/>
        <w:rPr>
          <w:rFonts w:asciiTheme="minorHAnsi" w:hAnsiTheme="minorHAnsi" w:cs="Arial"/>
          <w:b/>
          <w:sz w:val="22"/>
          <w:szCs w:val="22"/>
        </w:rPr>
      </w:pPr>
      <w:r w:rsidRPr="007556B3">
        <w:rPr>
          <w:rFonts w:asciiTheme="minorHAnsi" w:hAnsiTheme="minorHAnsi" w:cs="Arial"/>
          <w:b/>
          <w:sz w:val="22"/>
          <w:szCs w:val="22"/>
        </w:rPr>
        <w:t>ČAJI</w:t>
      </w:r>
    </w:p>
    <w:p w:rsidR="00E9381B" w:rsidRPr="00636F15" w:rsidRDefault="00E9381B" w:rsidP="00C247A7">
      <w:pPr>
        <w:pStyle w:val="Odstavekseznama"/>
        <w:ind w:left="1080"/>
        <w:jc w:val="both"/>
        <w:rPr>
          <w:rFonts w:asciiTheme="minorHAnsi" w:hAnsiTheme="minorHAnsi" w:cs="Arial"/>
          <w:b/>
          <w:sz w:val="22"/>
          <w:szCs w:val="22"/>
        </w:rPr>
      </w:pPr>
    </w:p>
    <w:p w:rsidR="00E9381B" w:rsidRPr="00636F15" w:rsidRDefault="00E9381B" w:rsidP="00C247A7">
      <w:pPr>
        <w:jc w:val="both"/>
        <w:rPr>
          <w:rFonts w:asciiTheme="minorHAnsi" w:hAnsiTheme="minorHAnsi" w:cs="Arial"/>
          <w:sz w:val="22"/>
          <w:szCs w:val="22"/>
        </w:rPr>
      </w:pPr>
      <w:r w:rsidRPr="00636F15">
        <w:rPr>
          <w:rFonts w:asciiTheme="minorHAnsi" w:hAnsiTheme="minorHAnsi" w:cs="Arial"/>
          <w:sz w:val="22"/>
          <w:szCs w:val="22"/>
        </w:rPr>
        <w:t>Čaji morajo biti pakirani v filter vrečke, vezane v verigo.</w:t>
      </w:r>
    </w:p>
    <w:p w:rsidR="00E9381B" w:rsidRPr="00636F15" w:rsidRDefault="00E9381B" w:rsidP="00C247A7">
      <w:pPr>
        <w:jc w:val="both"/>
        <w:rPr>
          <w:rFonts w:asciiTheme="minorHAnsi" w:hAnsiTheme="minorHAnsi" w:cs="Arial"/>
          <w:sz w:val="22"/>
          <w:szCs w:val="22"/>
        </w:rPr>
      </w:pPr>
    </w:p>
    <w:p w:rsidR="00E9381B" w:rsidRDefault="00760A2D" w:rsidP="00C247A7">
      <w:pPr>
        <w:jc w:val="both"/>
        <w:rPr>
          <w:rFonts w:asciiTheme="minorHAnsi" w:hAnsiTheme="minorHAnsi" w:cs="Arial"/>
          <w:color w:val="000000"/>
          <w:sz w:val="22"/>
          <w:szCs w:val="22"/>
        </w:rPr>
      </w:pPr>
      <w:r>
        <w:rPr>
          <w:rFonts w:asciiTheme="minorHAnsi" w:hAnsiTheme="minorHAnsi" w:cs="Arial"/>
          <w:sz w:val="22"/>
          <w:szCs w:val="22"/>
        </w:rPr>
        <w:t>Čaji morajo biti 100</w:t>
      </w:r>
      <w:r w:rsidR="00E9381B">
        <w:rPr>
          <w:rFonts w:asciiTheme="minorHAnsi" w:hAnsiTheme="minorHAnsi" w:cs="Arial"/>
          <w:sz w:val="22"/>
          <w:szCs w:val="22"/>
        </w:rPr>
        <w:t xml:space="preserve"> %</w:t>
      </w:r>
      <w:r w:rsidR="00E9381B" w:rsidRPr="00636F15">
        <w:rPr>
          <w:rFonts w:asciiTheme="minorHAnsi" w:hAnsiTheme="minorHAnsi" w:cs="Arial"/>
          <w:sz w:val="22"/>
          <w:szCs w:val="22"/>
        </w:rPr>
        <w:t xml:space="preserve"> naravne rastlinske surovine, z naravnimi aromami</w:t>
      </w:r>
      <w:r w:rsidR="00E9381B" w:rsidRPr="00636F15">
        <w:rPr>
          <w:rFonts w:asciiTheme="minorHAnsi" w:hAnsiTheme="minorHAnsi" w:cs="Arial"/>
          <w:color w:val="000000"/>
          <w:sz w:val="22"/>
          <w:szCs w:val="22"/>
        </w:rPr>
        <w:t>.</w:t>
      </w:r>
    </w:p>
    <w:p w:rsidR="00E9381B" w:rsidRPr="00E626F8" w:rsidRDefault="00E9381B" w:rsidP="00C247A7">
      <w:pPr>
        <w:jc w:val="both"/>
        <w:rPr>
          <w:rFonts w:asciiTheme="minorHAnsi" w:hAnsiTheme="minorHAnsi" w:cs="Arial"/>
          <w:color w:val="000000"/>
          <w:sz w:val="22"/>
          <w:szCs w:val="22"/>
        </w:rPr>
      </w:pPr>
    </w:p>
    <w:p w:rsidR="00E9381B" w:rsidRPr="00636F15" w:rsidRDefault="00E9381B" w:rsidP="00C247A7">
      <w:pPr>
        <w:tabs>
          <w:tab w:val="left" w:pos="1960"/>
        </w:tabs>
        <w:jc w:val="both"/>
        <w:rPr>
          <w:rFonts w:asciiTheme="minorHAnsi" w:hAnsiTheme="minorHAnsi" w:cs="Arial"/>
          <w:color w:val="000000"/>
          <w:sz w:val="22"/>
          <w:szCs w:val="22"/>
        </w:rPr>
      </w:pPr>
      <w:r w:rsidRPr="00636F15">
        <w:rPr>
          <w:rFonts w:asciiTheme="minorHAnsi" w:hAnsiTheme="minorHAnsi" w:cs="Arial"/>
          <w:color w:val="000000"/>
          <w:sz w:val="22"/>
          <w:szCs w:val="22"/>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rsidR="00E9381B" w:rsidRPr="00636F15" w:rsidRDefault="00E9381B" w:rsidP="00C247A7">
      <w:pPr>
        <w:jc w:val="both"/>
        <w:rPr>
          <w:rFonts w:asciiTheme="minorHAnsi" w:hAnsiTheme="minorHAnsi" w:cs="Arial"/>
          <w:b/>
          <w:sz w:val="22"/>
          <w:szCs w:val="22"/>
        </w:rPr>
      </w:pPr>
    </w:p>
    <w:p w:rsidR="00260EA7" w:rsidRPr="007556B3" w:rsidRDefault="00E02B81" w:rsidP="007556B3">
      <w:pPr>
        <w:pStyle w:val="Odstavekseznama"/>
        <w:numPr>
          <w:ilvl w:val="0"/>
          <w:numId w:val="13"/>
        </w:numPr>
        <w:jc w:val="both"/>
        <w:rPr>
          <w:rFonts w:asciiTheme="minorHAnsi" w:hAnsiTheme="minorHAnsi" w:cs="Arial"/>
          <w:b/>
          <w:sz w:val="22"/>
          <w:szCs w:val="22"/>
        </w:rPr>
      </w:pPr>
      <w:r w:rsidRPr="007556B3">
        <w:rPr>
          <w:rFonts w:asciiTheme="minorHAnsi" w:hAnsiTheme="minorHAnsi" w:cs="Arial"/>
          <w:b/>
          <w:sz w:val="22"/>
          <w:szCs w:val="22"/>
        </w:rPr>
        <w:t>RAZNA EKOLOŠKA ŽIVILA</w:t>
      </w:r>
    </w:p>
    <w:p w:rsidR="00260EA7" w:rsidRPr="00636F15" w:rsidRDefault="00260EA7" w:rsidP="00C247A7">
      <w:pPr>
        <w:pStyle w:val="Odstavekseznama"/>
        <w:ind w:left="0"/>
        <w:jc w:val="both"/>
        <w:rPr>
          <w:rFonts w:asciiTheme="minorHAnsi" w:hAnsiTheme="minorHAnsi"/>
          <w:b/>
          <w:color w:val="000000"/>
          <w:sz w:val="22"/>
          <w:szCs w:val="22"/>
        </w:rPr>
      </w:pPr>
    </w:p>
    <w:p w:rsidR="00260EA7" w:rsidRPr="00636F15" w:rsidRDefault="00260EA7" w:rsidP="00C247A7">
      <w:pPr>
        <w:jc w:val="both"/>
        <w:rPr>
          <w:rFonts w:asciiTheme="minorHAnsi" w:hAnsiTheme="minorHAnsi"/>
          <w:color w:val="000000"/>
          <w:sz w:val="22"/>
          <w:szCs w:val="22"/>
        </w:rPr>
      </w:pPr>
      <w:r w:rsidRPr="00636F15">
        <w:rPr>
          <w:rFonts w:asciiTheme="minorHAnsi" w:hAnsiTheme="minorHAnsi"/>
          <w:color w:val="000000"/>
          <w:sz w:val="22"/>
          <w:szCs w:val="22"/>
        </w:rPr>
        <w:t xml:space="preserve">Ponudnik bo moral dokazovati istovetnost artikla s certifikatom, ki ga izda kontrolna organizacija in s katerim potrjuje skladnost pridelave, predelave, pakiranja, skladiščenja in transporta ekoloških pridelkov, živil in krmil, z veljavnimi predpisi za ekološko kmetijstvo.  </w:t>
      </w:r>
    </w:p>
    <w:p w:rsidR="00260EA7" w:rsidRPr="00636F15" w:rsidRDefault="00260EA7" w:rsidP="00C247A7">
      <w:pPr>
        <w:jc w:val="both"/>
        <w:rPr>
          <w:rFonts w:asciiTheme="minorHAnsi" w:hAnsiTheme="minorHAnsi" w:cs="Arial"/>
          <w:sz w:val="22"/>
          <w:szCs w:val="22"/>
        </w:rPr>
      </w:pPr>
      <w:r w:rsidRPr="00636F15">
        <w:rPr>
          <w:rFonts w:asciiTheme="minorHAnsi" w:hAnsiTheme="minorHAnsi"/>
          <w:color w:val="000000"/>
          <w:sz w:val="22"/>
          <w:szCs w:val="22"/>
        </w:rPr>
        <w:t xml:space="preserve">Vsebuje naslednje podatke: naziv kontrolne organizacije, ime ali naziv pridelovalca, kontrolno številko kmetije/obrata, datum izvedene kontrole, predpise, po katerih je bila kmetija/obrat certificiran(a), status posameznih pridelkov in živil (konvencionalni, iz preusmeritve, ekološki), čas veljavnosti certifikata, pogoje za ohranitev veljavnosti </w:t>
      </w:r>
      <w:r w:rsidR="009014C3" w:rsidRPr="00636F15">
        <w:rPr>
          <w:rFonts w:asciiTheme="minorHAnsi" w:hAnsiTheme="minorHAnsi"/>
          <w:color w:val="000000"/>
          <w:sz w:val="22"/>
          <w:szCs w:val="22"/>
        </w:rPr>
        <w:t>certifikata</w:t>
      </w:r>
      <w:r w:rsidRPr="00636F15">
        <w:rPr>
          <w:rFonts w:asciiTheme="minorHAnsi" w:hAnsiTheme="minorHAnsi"/>
          <w:color w:val="000000"/>
          <w:sz w:val="22"/>
          <w:szCs w:val="22"/>
        </w:rPr>
        <w:t xml:space="preserve">, številko in datum izdaje certifikata. </w:t>
      </w:r>
    </w:p>
    <w:p w:rsidR="00260EA7" w:rsidRPr="00636F15" w:rsidRDefault="00260EA7" w:rsidP="00C247A7">
      <w:pPr>
        <w:spacing w:before="100" w:beforeAutospacing="1" w:after="100" w:afterAutospacing="1" w:line="225" w:lineRule="atLeast"/>
        <w:jc w:val="both"/>
        <w:rPr>
          <w:rFonts w:asciiTheme="minorHAnsi" w:hAnsiTheme="minorHAnsi"/>
          <w:color w:val="000000"/>
          <w:sz w:val="22"/>
          <w:szCs w:val="22"/>
        </w:rPr>
      </w:pPr>
      <w:r w:rsidRPr="00636F15">
        <w:rPr>
          <w:rFonts w:asciiTheme="minorHAnsi" w:hAnsiTheme="minorHAnsi"/>
          <w:color w:val="000000"/>
          <w:sz w:val="22"/>
          <w:szCs w:val="22"/>
        </w:rPr>
        <w:t xml:space="preserve">Živilo je dovoljeno označevati z oznako "ekološko" in uporabiti za to določen znak, če je zanj izdan </w:t>
      </w:r>
      <w:r w:rsidR="009014C3" w:rsidRPr="00636F15">
        <w:rPr>
          <w:rFonts w:asciiTheme="minorHAnsi" w:hAnsiTheme="minorHAnsi"/>
          <w:color w:val="000000"/>
          <w:sz w:val="22"/>
          <w:szCs w:val="22"/>
        </w:rPr>
        <w:t>certifikat</w:t>
      </w:r>
      <w:r w:rsidRPr="00636F15">
        <w:rPr>
          <w:rFonts w:asciiTheme="minorHAnsi" w:hAnsiTheme="minorHAnsi"/>
          <w:color w:val="000000"/>
          <w:sz w:val="22"/>
          <w:szCs w:val="22"/>
        </w:rPr>
        <w:t>. Certifikat se lahko izda za živilo, če:</w:t>
      </w:r>
    </w:p>
    <w:p w:rsidR="00260EA7" w:rsidRPr="00636F15" w:rsidRDefault="00260EA7" w:rsidP="00C247A7">
      <w:pPr>
        <w:numPr>
          <w:ilvl w:val="0"/>
          <w:numId w:val="4"/>
        </w:numPr>
        <w:spacing w:before="100" w:beforeAutospacing="1" w:after="100" w:afterAutospacing="1" w:line="225" w:lineRule="atLeast"/>
        <w:jc w:val="both"/>
        <w:rPr>
          <w:rFonts w:asciiTheme="minorHAnsi" w:hAnsiTheme="minorHAnsi"/>
          <w:color w:val="000000"/>
          <w:sz w:val="22"/>
          <w:szCs w:val="22"/>
        </w:rPr>
      </w:pPr>
      <w:r w:rsidRPr="00636F15">
        <w:rPr>
          <w:rFonts w:asciiTheme="minorHAnsi" w:hAnsiTheme="minorHAnsi"/>
          <w:color w:val="000000"/>
          <w:sz w:val="22"/>
          <w:szCs w:val="22"/>
        </w:rPr>
        <w:t xml:space="preserve">je bilo predelano brez uporabe GSO (genetsko spremenjenih organizmov), </w:t>
      </w:r>
    </w:p>
    <w:p w:rsidR="00260EA7" w:rsidRPr="00636F15" w:rsidRDefault="00260EA7" w:rsidP="00C247A7">
      <w:pPr>
        <w:numPr>
          <w:ilvl w:val="0"/>
          <w:numId w:val="4"/>
        </w:numPr>
        <w:spacing w:before="100" w:beforeAutospacing="1" w:after="100" w:afterAutospacing="1" w:line="225" w:lineRule="atLeast"/>
        <w:jc w:val="both"/>
        <w:rPr>
          <w:rFonts w:asciiTheme="minorHAnsi" w:hAnsiTheme="minorHAnsi"/>
          <w:color w:val="000000"/>
          <w:sz w:val="22"/>
          <w:szCs w:val="22"/>
        </w:rPr>
      </w:pPr>
      <w:r w:rsidRPr="00636F15">
        <w:rPr>
          <w:rFonts w:asciiTheme="minorHAnsi" w:hAnsiTheme="minorHAnsi"/>
          <w:color w:val="000000"/>
          <w:sz w:val="22"/>
          <w:szCs w:val="22"/>
        </w:rPr>
        <w:t xml:space="preserve">živila niso bila izpostavljena ionizirajočemu sevanju, </w:t>
      </w:r>
    </w:p>
    <w:p w:rsidR="00260EA7" w:rsidRPr="00636F15" w:rsidRDefault="00260EA7" w:rsidP="00C247A7">
      <w:pPr>
        <w:numPr>
          <w:ilvl w:val="0"/>
          <w:numId w:val="4"/>
        </w:numPr>
        <w:spacing w:before="100" w:beforeAutospacing="1" w:after="100" w:afterAutospacing="1" w:line="225" w:lineRule="atLeast"/>
        <w:jc w:val="both"/>
        <w:rPr>
          <w:rFonts w:asciiTheme="minorHAnsi" w:hAnsiTheme="minorHAnsi"/>
          <w:color w:val="000000"/>
          <w:sz w:val="22"/>
          <w:szCs w:val="22"/>
        </w:rPr>
      </w:pPr>
      <w:r w:rsidRPr="00636F15">
        <w:rPr>
          <w:rFonts w:asciiTheme="minorHAnsi" w:hAnsiTheme="minorHAnsi"/>
          <w:color w:val="000000"/>
          <w:sz w:val="22"/>
          <w:szCs w:val="22"/>
        </w:rPr>
        <w:t>živilo vsebuje najmanj 95</w:t>
      </w:r>
      <w:r w:rsidR="007D5A4F">
        <w:rPr>
          <w:rFonts w:asciiTheme="minorHAnsi" w:hAnsiTheme="minorHAnsi"/>
          <w:color w:val="000000"/>
          <w:sz w:val="22"/>
          <w:szCs w:val="22"/>
        </w:rPr>
        <w:t xml:space="preserve"> %</w:t>
      </w:r>
      <w:r w:rsidRPr="00636F15">
        <w:rPr>
          <w:rFonts w:asciiTheme="minorHAnsi" w:hAnsiTheme="minorHAnsi"/>
          <w:color w:val="000000"/>
          <w:sz w:val="22"/>
          <w:szCs w:val="22"/>
        </w:rPr>
        <w:t xml:space="preserve"> sestavin kmetijskega izvora iz ekoloških kmetijskih pridelkov, </w:t>
      </w:r>
    </w:p>
    <w:p w:rsidR="00260EA7" w:rsidRPr="00636F15" w:rsidRDefault="00260EA7" w:rsidP="00C247A7">
      <w:pPr>
        <w:numPr>
          <w:ilvl w:val="0"/>
          <w:numId w:val="4"/>
        </w:numPr>
        <w:spacing w:before="100" w:beforeAutospacing="1" w:after="100" w:afterAutospacing="1" w:line="225" w:lineRule="atLeast"/>
        <w:jc w:val="both"/>
        <w:rPr>
          <w:rFonts w:asciiTheme="minorHAnsi" w:hAnsiTheme="minorHAnsi"/>
          <w:color w:val="000000"/>
          <w:sz w:val="22"/>
          <w:szCs w:val="22"/>
        </w:rPr>
      </w:pPr>
      <w:r w:rsidRPr="00636F15">
        <w:rPr>
          <w:rFonts w:asciiTheme="minorHAnsi" w:hAnsiTheme="minorHAnsi"/>
          <w:color w:val="000000"/>
          <w:sz w:val="22"/>
          <w:szCs w:val="22"/>
        </w:rPr>
        <w:t>živilo vsebuje največ 5</w:t>
      </w:r>
      <w:r w:rsidR="007D5A4F">
        <w:rPr>
          <w:rFonts w:asciiTheme="minorHAnsi" w:hAnsiTheme="minorHAnsi"/>
          <w:color w:val="000000"/>
          <w:sz w:val="22"/>
          <w:szCs w:val="22"/>
        </w:rPr>
        <w:t xml:space="preserve"> %</w:t>
      </w:r>
      <w:r w:rsidRPr="00636F15">
        <w:rPr>
          <w:rFonts w:asciiTheme="minorHAnsi" w:hAnsiTheme="minorHAnsi"/>
          <w:color w:val="000000"/>
          <w:sz w:val="22"/>
          <w:szCs w:val="22"/>
        </w:rPr>
        <w:t xml:space="preserve"> sestavin iz snovi navedenih v pravilniku, </w:t>
      </w:r>
    </w:p>
    <w:p w:rsidR="00260EA7" w:rsidRPr="00636F15" w:rsidRDefault="00260EA7" w:rsidP="00C247A7">
      <w:pPr>
        <w:numPr>
          <w:ilvl w:val="0"/>
          <w:numId w:val="4"/>
        </w:numPr>
        <w:spacing w:before="100" w:beforeAutospacing="1" w:after="100" w:afterAutospacing="1" w:line="225" w:lineRule="atLeast"/>
        <w:jc w:val="both"/>
        <w:rPr>
          <w:rFonts w:asciiTheme="minorHAnsi" w:hAnsiTheme="minorHAnsi"/>
          <w:color w:val="000000"/>
          <w:sz w:val="22"/>
          <w:szCs w:val="22"/>
        </w:rPr>
      </w:pPr>
      <w:r w:rsidRPr="00636F15">
        <w:rPr>
          <w:rFonts w:asciiTheme="minorHAnsi" w:hAnsiTheme="minorHAnsi"/>
          <w:color w:val="000000"/>
          <w:sz w:val="22"/>
          <w:szCs w:val="22"/>
        </w:rPr>
        <w:t xml:space="preserve">je bila njegova predelava podrejena kontroli, </w:t>
      </w:r>
    </w:p>
    <w:p w:rsidR="00260EA7" w:rsidRPr="00636F15" w:rsidRDefault="00260EA7" w:rsidP="00C247A7">
      <w:pPr>
        <w:numPr>
          <w:ilvl w:val="0"/>
          <w:numId w:val="4"/>
        </w:numPr>
        <w:spacing w:before="100" w:beforeAutospacing="1" w:after="100" w:afterAutospacing="1" w:line="225" w:lineRule="atLeast"/>
        <w:jc w:val="both"/>
        <w:rPr>
          <w:rFonts w:asciiTheme="minorHAnsi" w:hAnsiTheme="minorHAnsi"/>
          <w:color w:val="000000"/>
          <w:sz w:val="22"/>
          <w:szCs w:val="22"/>
        </w:rPr>
      </w:pPr>
      <w:r w:rsidRPr="00636F15">
        <w:rPr>
          <w:rFonts w:asciiTheme="minorHAnsi" w:hAnsiTheme="minorHAnsi"/>
          <w:color w:val="000000"/>
          <w:sz w:val="22"/>
          <w:szCs w:val="22"/>
        </w:rPr>
        <w:lastRenderedPageBreak/>
        <w:t>in ga spremljajo dokumenti v skladu s pravilnikom.</w:t>
      </w:r>
    </w:p>
    <w:p w:rsidR="00260EA7" w:rsidRPr="00636F15" w:rsidRDefault="00260EA7" w:rsidP="00C247A7">
      <w:pPr>
        <w:autoSpaceDE w:val="0"/>
        <w:autoSpaceDN w:val="0"/>
        <w:adjustRightInd w:val="0"/>
        <w:ind w:left="360"/>
        <w:jc w:val="both"/>
        <w:rPr>
          <w:rFonts w:asciiTheme="minorHAnsi" w:eastAsiaTheme="minorHAnsi" w:hAnsiTheme="minorHAnsi" w:cs="Arial"/>
          <w:sz w:val="22"/>
          <w:szCs w:val="22"/>
          <w:lang w:eastAsia="en-US"/>
        </w:rPr>
      </w:pPr>
      <w:r w:rsidRPr="00636F15">
        <w:rPr>
          <w:rFonts w:asciiTheme="minorHAnsi" w:eastAsiaTheme="minorHAnsi" w:hAnsiTheme="minorHAnsi" w:cs="Arial"/>
          <w:sz w:val="22"/>
          <w:szCs w:val="22"/>
          <w:lang w:eastAsia="en-US"/>
        </w:rPr>
        <w:t>Pri naro</w:t>
      </w:r>
      <w:r w:rsidRPr="00636F15">
        <w:rPr>
          <w:rFonts w:asciiTheme="minorHAnsi" w:eastAsiaTheme="minorHAnsi" w:hAnsiTheme="minorHAnsi" w:cs="TT2Co00"/>
          <w:sz w:val="22"/>
          <w:szCs w:val="22"/>
          <w:lang w:eastAsia="en-US"/>
        </w:rPr>
        <w:t>č</w:t>
      </w:r>
      <w:r w:rsidRPr="00636F15">
        <w:rPr>
          <w:rFonts w:asciiTheme="minorHAnsi" w:eastAsiaTheme="minorHAnsi" w:hAnsiTheme="minorHAnsi" w:cs="Arial"/>
          <w:sz w:val="22"/>
          <w:szCs w:val="22"/>
          <w:lang w:eastAsia="en-US"/>
        </w:rPr>
        <w:t>anju ekoloških živil je:</w:t>
      </w:r>
    </w:p>
    <w:p w:rsidR="00260EA7" w:rsidRPr="00636F15" w:rsidRDefault="00260EA7" w:rsidP="00C247A7">
      <w:pPr>
        <w:autoSpaceDE w:val="0"/>
        <w:autoSpaceDN w:val="0"/>
        <w:adjustRightInd w:val="0"/>
        <w:jc w:val="both"/>
        <w:rPr>
          <w:rFonts w:asciiTheme="minorHAnsi" w:eastAsiaTheme="minorHAnsi" w:hAnsiTheme="minorHAnsi" w:cs="Arial"/>
          <w:sz w:val="22"/>
          <w:szCs w:val="22"/>
          <w:lang w:eastAsia="en-US"/>
        </w:rPr>
      </w:pPr>
      <w:r w:rsidRPr="00636F15">
        <w:rPr>
          <w:rFonts w:asciiTheme="minorHAnsi" w:eastAsiaTheme="minorHAnsi" w:hAnsiTheme="minorHAnsi" w:cs="Arial"/>
          <w:sz w:val="22"/>
          <w:szCs w:val="22"/>
          <w:lang w:eastAsia="en-US"/>
        </w:rPr>
        <w:t>a) v primeru, da je dobavitelj isto</w:t>
      </w:r>
      <w:r w:rsidRPr="00636F15">
        <w:rPr>
          <w:rFonts w:asciiTheme="minorHAnsi" w:eastAsiaTheme="minorHAnsi" w:hAnsiTheme="minorHAnsi" w:cs="TT2Co00"/>
          <w:sz w:val="22"/>
          <w:szCs w:val="22"/>
          <w:lang w:eastAsia="en-US"/>
        </w:rPr>
        <w:t>č</w:t>
      </w:r>
      <w:r w:rsidRPr="00636F15">
        <w:rPr>
          <w:rFonts w:asciiTheme="minorHAnsi" w:eastAsiaTheme="minorHAnsi" w:hAnsiTheme="minorHAnsi" w:cs="Arial"/>
          <w:sz w:val="22"/>
          <w:szCs w:val="22"/>
          <w:lang w:eastAsia="en-US"/>
        </w:rPr>
        <w:t>asno tudi proizvajalec ekoloških živil, pogoj certifikat za</w:t>
      </w:r>
      <w:r w:rsidR="007605DD">
        <w:rPr>
          <w:rFonts w:asciiTheme="minorHAnsi" w:eastAsiaTheme="minorHAnsi" w:hAnsiTheme="minorHAnsi" w:cs="Arial"/>
          <w:sz w:val="22"/>
          <w:szCs w:val="22"/>
          <w:lang w:eastAsia="en-US"/>
        </w:rPr>
        <w:t xml:space="preserve"> </w:t>
      </w:r>
      <w:r w:rsidRPr="00636F15">
        <w:rPr>
          <w:rFonts w:asciiTheme="minorHAnsi" w:eastAsiaTheme="minorHAnsi" w:hAnsiTheme="minorHAnsi" w:cs="Arial"/>
          <w:sz w:val="22"/>
          <w:szCs w:val="22"/>
          <w:lang w:eastAsia="en-US"/>
        </w:rPr>
        <w:t>ekološka živila, ki glasi na proizvajalca,</w:t>
      </w:r>
    </w:p>
    <w:p w:rsidR="00260EA7" w:rsidRPr="00636F15" w:rsidRDefault="00260EA7" w:rsidP="00C247A7">
      <w:pPr>
        <w:autoSpaceDE w:val="0"/>
        <w:autoSpaceDN w:val="0"/>
        <w:adjustRightInd w:val="0"/>
        <w:jc w:val="both"/>
        <w:rPr>
          <w:rFonts w:asciiTheme="minorHAnsi" w:eastAsiaTheme="minorHAnsi" w:hAnsiTheme="minorHAnsi" w:cs="Arial"/>
          <w:sz w:val="22"/>
          <w:szCs w:val="22"/>
          <w:lang w:eastAsia="en-US"/>
        </w:rPr>
      </w:pPr>
      <w:r w:rsidRPr="00636F15">
        <w:rPr>
          <w:rFonts w:asciiTheme="minorHAnsi" w:eastAsiaTheme="minorHAnsi" w:hAnsiTheme="minorHAnsi" w:cs="Arial"/>
          <w:sz w:val="22"/>
          <w:szCs w:val="22"/>
          <w:lang w:eastAsia="en-US"/>
        </w:rPr>
        <w:t>b) v primeru, da je dobavitelj distributer oziroma trgovec, pa sta pogoja:</w:t>
      </w:r>
    </w:p>
    <w:p w:rsidR="00260EA7" w:rsidRPr="00636F15" w:rsidRDefault="00260EA7" w:rsidP="00C247A7">
      <w:pPr>
        <w:autoSpaceDE w:val="0"/>
        <w:autoSpaceDN w:val="0"/>
        <w:adjustRightInd w:val="0"/>
        <w:jc w:val="both"/>
        <w:rPr>
          <w:rFonts w:asciiTheme="minorHAnsi" w:eastAsiaTheme="minorHAnsi" w:hAnsiTheme="minorHAnsi" w:cs="Arial"/>
          <w:sz w:val="22"/>
          <w:szCs w:val="22"/>
          <w:lang w:eastAsia="en-US"/>
        </w:rPr>
      </w:pPr>
      <w:r w:rsidRPr="00636F15">
        <w:rPr>
          <w:rFonts w:asciiTheme="minorHAnsi" w:eastAsiaTheme="minorHAnsi" w:hAnsiTheme="minorHAnsi" w:cs="AvantGarde-Book"/>
          <w:sz w:val="22"/>
          <w:szCs w:val="22"/>
          <w:lang w:eastAsia="en-US"/>
        </w:rPr>
        <w:t xml:space="preserve">– </w:t>
      </w:r>
      <w:r w:rsidRPr="00636F15">
        <w:rPr>
          <w:rFonts w:asciiTheme="minorHAnsi" w:eastAsiaTheme="minorHAnsi" w:hAnsiTheme="minorHAnsi" w:cs="Arial"/>
          <w:sz w:val="22"/>
          <w:szCs w:val="22"/>
          <w:lang w:eastAsia="en-US"/>
        </w:rPr>
        <w:t>certifikat za ekološka živila, ki glasi na proizvajalca, in</w:t>
      </w:r>
    </w:p>
    <w:p w:rsidR="00260EA7" w:rsidRPr="00636F15" w:rsidRDefault="00260EA7" w:rsidP="00C247A7">
      <w:pPr>
        <w:jc w:val="both"/>
        <w:rPr>
          <w:rFonts w:asciiTheme="minorHAnsi" w:hAnsiTheme="minorHAnsi" w:cs="Arial"/>
          <w:b/>
          <w:sz w:val="22"/>
          <w:szCs w:val="22"/>
        </w:rPr>
      </w:pPr>
      <w:r w:rsidRPr="00636F15">
        <w:rPr>
          <w:rFonts w:asciiTheme="minorHAnsi" w:eastAsiaTheme="minorHAnsi" w:hAnsiTheme="minorHAnsi" w:cs="AvantGarde-Book"/>
          <w:sz w:val="22"/>
          <w:szCs w:val="22"/>
          <w:lang w:eastAsia="en-US"/>
        </w:rPr>
        <w:t xml:space="preserve">– </w:t>
      </w:r>
      <w:r w:rsidRPr="00636F15">
        <w:rPr>
          <w:rFonts w:asciiTheme="minorHAnsi" w:eastAsiaTheme="minorHAnsi" w:hAnsiTheme="minorHAnsi" w:cs="Arial"/>
          <w:sz w:val="22"/>
          <w:szCs w:val="22"/>
          <w:lang w:eastAsia="en-US"/>
        </w:rPr>
        <w:t>certifikat za distribucijo ekoloških živil, ki glasi na dobavitelja.</w:t>
      </w:r>
    </w:p>
    <w:p w:rsidR="00260EA7" w:rsidRPr="00636F15" w:rsidRDefault="00260EA7" w:rsidP="00C247A7">
      <w:pPr>
        <w:jc w:val="both"/>
        <w:rPr>
          <w:rFonts w:asciiTheme="minorHAnsi" w:hAnsiTheme="minorHAnsi" w:cs="Arial"/>
          <w:b/>
          <w:sz w:val="22"/>
          <w:szCs w:val="22"/>
        </w:rPr>
      </w:pPr>
    </w:p>
    <w:p w:rsidR="00260EA7" w:rsidRPr="00636F15" w:rsidRDefault="00260EA7" w:rsidP="00C247A7">
      <w:pPr>
        <w:jc w:val="both"/>
        <w:rPr>
          <w:rFonts w:asciiTheme="minorHAnsi" w:eastAsiaTheme="minorHAnsi" w:hAnsiTheme="minorHAnsi" w:cs="Arial"/>
          <w:sz w:val="22"/>
          <w:szCs w:val="22"/>
          <w:lang w:eastAsia="en-US"/>
        </w:rPr>
      </w:pPr>
      <w:r w:rsidRPr="00636F15">
        <w:rPr>
          <w:rFonts w:asciiTheme="minorHAnsi" w:eastAsiaTheme="minorHAnsi" w:hAnsiTheme="minorHAnsi" w:cs="Arial"/>
          <w:sz w:val="22"/>
          <w:szCs w:val="22"/>
          <w:lang w:eastAsia="en-US"/>
        </w:rPr>
        <w:t>Vsak ekološki proizvod mora spremljati certifikat.</w:t>
      </w:r>
    </w:p>
    <w:p w:rsidR="00260EA7" w:rsidRPr="00636F15" w:rsidRDefault="00260EA7" w:rsidP="00C247A7">
      <w:pPr>
        <w:jc w:val="both"/>
        <w:rPr>
          <w:rFonts w:asciiTheme="minorHAnsi" w:eastAsiaTheme="minorHAnsi" w:hAnsiTheme="minorHAnsi" w:cs="Arial"/>
          <w:sz w:val="22"/>
          <w:szCs w:val="22"/>
          <w:lang w:eastAsia="en-US"/>
        </w:rPr>
      </w:pPr>
    </w:p>
    <w:p w:rsidR="00260EA7" w:rsidRPr="00636F15" w:rsidRDefault="00D92750" w:rsidP="00C247A7">
      <w:pPr>
        <w:jc w:val="both"/>
        <w:rPr>
          <w:rFonts w:asciiTheme="minorHAnsi" w:hAnsiTheme="minorHAnsi"/>
          <w:sz w:val="22"/>
          <w:szCs w:val="22"/>
        </w:rPr>
      </w:pPr>
      <w:r>
        <w:rPr>
          <w:rFonts w:asciiTheme="minorHAnsi" w:hAnsiTheme="minorHAnsi"/>
          <w:sz w:val="22"/>
          <w:szCs w:val="22"/>
        </w:rPr>
        <w:t>Čas od pobiranja</w:t>
      </w:r>
      <w:r w:rsidR="00260EA7" w:rsidRPr="00636F15">
        <w:rPr>
          <w:rFonts w:asciiTheme="minorHAnsi" w:hAnsiTheme="minorHAnsi"/>
          <w:sz w:val="22"/>
          <w:szCs w:val="22"/>
        </w:rPr>
        <w:t>/obiranje ekološke zelenjave</w:t>
      </w:r>
      <w:r w:rsidR="001C2A17">
        <w:rPr>
          <w:rFonts w:asciiTheme="minorHAnsi" w:hAnsiTheme="minorHAnsi"/>
          <w:sz w:val="22"/>
          <w:szCs w:val="22"/>
        </w:rPr>
        <w:t xml:space="preserve"> </w:t>
      </w:r>
      <w:r w:rsidR="00260EA7" w:rsidRPr="00636F15">
        <w:rPr>
          <w:rFonts w:asciiTheme="minorHAnsi" w:hAnsiTheme="minorHAnsi"/>
          <w:sz w:val="22"/>
          <w:szCs w:val="22"/>
        </w:rPr>
        <w:t>do dostave vrtcu je do 48 ur.</w:t>
      </w:r>
    </w:p>
    <w:p w:rsidR="00996D78" w:rsidRPr="00636F15" w:rsidRDefault="00996D78" w:rsidP="00C247A7">
      <w:pPr>
        <w:jc w:val="both"/>
        <w:rPr>
          <w:rFonts w:asciiTheme="minorHAnsi" w:hAnsiTheme="minorHAnsi"/>
        </w:rPr>
      </w:pPr>
    </w:p>
    <w:p w:rsidR="00E90ABD" w:rsidRPr="00636F15" w:rsidRDefault="00E90ABD" w:rsidP="00C247A7">
      <w:pPr>
        <w:jc w:val="both"/>
        <w:rPr>
          <w:rFonts w:asciiTheme="minorHAnsi" w:hAnsiTheme="minorHAnsi"/>
        </w:rPr>
      </w:pPr>
    </w:p>
    <w:p w:rsidR="00E90ABD" w:rsidRPr="00636F15" w:rsidRDefault="00E90ABD" w:rsidP="00C247A7">
      <w:pPr>
        <w:jc w:val="both"/>
        <w:rPr>
          <w:rFonts w:asciiTheme="minorHAnsi" w:hAnsiTheme="minorHAnsi"/>
        </w:rPr>
      </w:pPr>
    </w:p>
    <w:sectPr w:rsidR="00E90ABD" w:rsidRPr="00636F15" w:rsidSect="00EF44B9">
      <w:footerReference w:type="even" r:id="rId8"/>
      <w:footerReference w:type="default" r:id="rId9"/>
      <w:pgSz w:w="11906" w:h="16838" w:code="9"/>
      <w:pgMar w:top="851" w:right="851" w:bottom="567" w:left="85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10C" w:rsidRDefault="00AA510C">
      <w:r>
        <w:separator/>
      </w:r>
    </w:p>
  </w:endnote>
  <w:endnote w:type="continuationSeparator" w:id="0">
    <w:p w:rsidR="00AA510C" w:rsidRDefault="00AA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TT2Co00">
    <w:panose1 w:val="00000000000000000000"/>
    <w:charset w:val="EE"/>
    <w:family w:val="auto"/>
    <w:notTrueType/>
    <w:pitch w:val="default"/>
    <w:sig w:usb0="00000005" w:usb1="00000000" w:usb2="00000000" w:usb3="00000000" w:csb0="00000002" w:csb1="00000000"/>
  </w:font>
  <w:font w:name="AvantGarde-Book">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4B9" w:rsidRDefault="00EF44B9" w:rsidP="00EF44B9">
    <w:pPr>
      <w:pStyle w:val="Noga"/>
      <w:framePr w:wrap="around" w:vAnchor="text" w:hAnchor="margin" w:xAlign="right"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EF44B9" w:rsidRDefault="00EF44B9" w:rsidP="00EF44B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4B9" w:rsidRDefault="00EF44B9" w:rsidP="00EF44B9">
    <w:pPr>
      <w:pStyle w:val="Noga"/>
      <w:framePr w:wrap="around" w:vAnchor="text" w:hAnchor="margin" w:xAlign="right"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separate"/>
    </w:r>
    <w:r w:rsidR="005E12F8">
      <w:rPr>
        <w:rStyle w:val="tevilkastrani"/>
        <w:rFonts w:eastAsiaTheme="majorEastAsia"/>
        <w:noProof/>
      </w:rPr>
      <w:t>12</w:t>
    </w:r>
    <w:r>
      <w:rPr>
        <w:rStyle w:val="tevilkastrani"/>
        <w:rFonts w:eastAsiaTheme="majorEastAsia"/>
      </w:rPr>
      <w:fldChar w:fldCharType="end"/>
    </w:r>
  </w:p>
  <w:p w:rsidR="00EF44B9" w:rsidRDefault="00EF44B9" w:rsidP="00EF44B9">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10C" w:rsidRDefault="00AA510C">
      <w:r>
        <w:separator/>
      </w:r>
    </w:p>
  </w:footnote>
  <w:footnote w:type="continuationSeparator" w:id="0">
    <w:p w:rsidR="00AA510C" w:rsidRDefault="00AA5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6ACC"/>
    <w:multiLevelType w:val="hybridMultilevel"/>
    <w:tmpl w:val="8FB20C64"/>
    <w:lvl w:ilvl="0" w:tplc="0424000F">
      <w:start w:val="1"/>
      <w:numFmt w:val="decimal"/>
      <w:lvlText w:val="%1."/>
      <w:lvlJc w:val="left"/>
      <w:pPr>
        <w:tabs>
          <w:tab w:val="num" w:pos="1080"/>
        </w:tabs>
        <w:ind w:left="1080" w:hanging="720"/>
      </w:pPr>
      <w:rPr>
        <w:rFonts w:hint="default"/>
      </w:rPr>
    </w:lvl>
    <w:lvl w:ilvl="1" w:tplc="21C83F0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9AE789E"/>
    <w:multiLevelType w:val="hybridMultilevel"/>
    <w:tmpl w:val="8214BFD2"/>
    <w:lvl w:ilvl="0" w:tplc="04240013">
      <w:start w:val="1"/>
      <w:numFmt w:val="upperRoman"/>
      <w:lvlText w:val="%1."/>
      <w:lvlJc w:val="righ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50C2D28"/>
    <w:multiLevelType w:val="hybridMultilevel"/>
    <w:tmpl w:val="02CC8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827A04"/>
    <w:multiLevelType w:val="hybridMultilevel"/>
    <w:tmpl w:val="89FC1B3C"/>
    <w:lvl w:ilvl="0" w:tplc="90D2653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9AD24EB"/>
    <w:multiLevelType w:val="multilevel"/>
    <w:tmpl w:val="298C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CE65B2"/>
    <w:multiLevelType w:val="hybridMultilevel"/>
    <w:tmpl w:val="53FC754A"/>
    <w:lvl w:ilvl="0" w:tplc="8D383BCE">
      <w:start w:val="1"/>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040B14"/>
    <w:multiLevelType w:val="hybridMultilevel"/>
    <w:tmpl w:val="F4308CA2"/>
    <w:lvl w:ilvl="0" w:tplc="71E246D0">
      <w:start w:val="1"/>
      <w:numFmt w:val="upperRoman"/>
      <w:lvlText w:val="%1."/>
      <w:lvlJc w:val="left"/>
      <w:pPr>
        <w:tabs>
          <w:tab w:val="num" w:pos="1080"/>
        </w:tabs>
        <w:ind w:left="1080" w:hanging="720"/>
      </w:pPr>
      <w:rPr>
        <w:rFonts w:hint="default"/>
      </w:rPr>
    </w:lvl>
    <w:lvl w:ilvl="1" w:tplc="21C83F0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2C2B50"/>
    <w:multiLevelType w:val="hybridMultilevel"/>
    <w:tmpl w:val="92AE8382"/>
    <w:lvl w:ilvl="0" w:tplc="0424000F">
      <w:start w:val="1"/>
      <w:numFmt w:val="decimal"/>
      <w:lvlText w:val="%1."/>
      <w:lvlJc w:val="left"/>
      <w:pPr>
        <w:tabs>
          <w:tab w:val="num" w:pos="1080"/>
        </w:tabs>
        <w:ind w:left="1080" w:hanging="720"/>
      </w:pPr>
      <w:rPr>
        <w:rFonts w:hint="default"/>
      </w:rPr>
    </w:lvl>
    <w:lvl w:ilvl="1" w:tplc="21C83F0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5784DED"/>
    <w:multiLevelType w:val="hybridMultilevel"/>
    <w:tmpl w:val="66D6B04E"/>
    <w:lvl w:ilvl="0" w:tplc="FA86A872">
      <w:start w:val="14"/>
      <w:numFmt w:val="upperRoman"/>
      <w:lvlText w:val="%1."/>
      <w:lvlJc w:val="righ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49C37657"/>
    <w:multiLevelType w:val="hybridMultilevel"/>
    <w:tmpl w:val="6D2E1590"/>
    <w:lvl w:ilvl="0" w:tplc="D91A333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41A2527"/>
    <w:multiLevelType w:val="hybridMultilevel"/>
    <w:tmpl w:val="1CE4DA44"/>
    <w:lvl w:ilvl="0" w:tplc="71E246D0">
      <w:start w:val="1"/>
      <w:numFmt w:val="upperRoman"/>
      <w:lvlText w:val="%1."/>
      <w:lvlJc w:val="left"/>
      <w:pPr>
        <w:tabs>
          <w:tab w:val="num" w:pos="1080"/>
        </w:tabs>
        <w:ind w:left="1080" w:hanging="720"/>
      </w:pPr>
      <w:rPr>
        <w:rFonts w:hint="default"/>
      </w:rPr>
    </w:lvl>
    <w:lvl w:ilvl="1" w:tplc="21C83F0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642610E"/>
    <w:multiLevelType w:val="hybridMultilevel"/>
    <w:tmpl w:val="F11419C6"/>
    <w:lvl w:ilvl="0" w:tplc="DA64BB5E">
      <w:start w:val="16"/>
      <w:numFmt w:val="upperRoman"/>
      <w:lvlText w:val="%1."/>
      <w:lvlJc w:val="righ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5E825C9E"/>
    <w:multiLevelType w:val="hybridMultilevel"/>
    <w:tmpl w:val="C1603146"/>
    <w:lvl w:ilvl="0" w:tplc="0424000F">
      <w:start w:val="1"/>
      <w:numFmt w:val="decimal"/>
      <w:lvlText w:val="%1."/>
      <w:lvlJc w:val="left"/>
      <w:pPr>
        <w:tabs>
          <w:tab w:val="num" w:pos="1080"/>
        </w:tabs>
        <w:ind w:left="1080" w:hanging="720"/>
      </w:pPr>
      <w:rPr>
        <w:rFonts w:hint="default"/>
      </w:rPr>
    </w:lvl>
    <w:lvl w:ilvl="1" w:tplc="21C83F0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76C67DC"/>
    <w:multiLevelType w:val="hybridMultilevel"/>
    <w:tmpl w:val="404C2C92"/>
    <w:lvl w:ilvl="0" w:tplc="71E246D0">
      <w:start w:val="1"/>
      <w:numFmt w:val="upperRoman"/>
      <w:lvlText w:val="%1."/>
      <w:lvlJc w:val="left"/>
      <w:pPr>
        <w:tabs>
          <w:tab w:val="num" w:pos="1080"/>
        </w:tabs>
        <w:ind w:left="1080" w:hanging="720"/>
      </w:pPr>
      <w:rPr>
        <w:rFonts w:hint="default"/>
      </w:rPr>
    </w:lvl>
    <w:lvl w:ilvl="1" w:tplc="21C83F0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A9D4D20"/>
    <w:multiLevelType w:val="hybridMultilevel"/>
    <w:tmpl w:val="193A41EC"/>
    <w:lvl w:ilvl="0" w:tplc="04240001">
      <w:start w:val="1"/>
      <w:numFmt w:val="bullet"/>
      <w:lvlText w:val=""/>
      <w:lvlJc w:val="left"/>
      <w:pPr>
        <w:ind w:left="1720" w:hanging="360"/>
      </w:pPr>
      <w:rPr>
        <w:rFonts w:ascii="Symbol" w:hAnsi="Symbol" w:hint="default"/>
      </w:rPr>
    </w:lvl>
    <w:lvl w:ilvl="1" w:tplc="04240003" w:tentative="1">
      <w:start w:val="1"/>
      <w:numFmt w:val="bullet"/>
      <w:lvlText w:val="o"/>
      <w:lvlJc w:val="left"/>
      <w:pPr>
        <w:ind w:left="2440" w:hanging="360"/>
      </w:pPr>
      <w:rPr>
        <w:rFonts w:ascii="Courier New" w:hAnsi="Courier New" w:cs="Courier New" w:hint="default"/>
      </w:rPr>
    </w:lvl>
    <w:lvl w:ilvl="2" w:tplc="04240005" w:tentative="1">
      <w:start w:val="1"/>
      <w:numFmt w:val="bullet"/>
      <w:lvlText w:val=""/>
      <w:lvlJc w:val="left"/>
      <w:pPr>
        <w:ind w:left="3160" w:hanging="360"/>
      </w:pPr>
      <w:rPr>
        <w:rFonts w:ascii="Wingdings" w:hAnsi="Wingdings" w:hint="default"/>
      </w:rPr>
    </w:lvl>
    <w:lvl w:ilvl="3" w:tplc="04240001" w:tentative="1">
      <w:start w:val="1"/>
      <w:numFmt w:val="bullet"/>
      <w:lvlText w:val=""/>
      <w:lvlJc w:val="left"/>
      <w:pPr>
        <w:ind w:left="3880" w:hanging="360"/>
      </w:pPr>
      <w:rPr>
        <w:rFonts w:ascii="Symbol" w:hAnsi="Symbol" w:hint="default"/>
      </w:rPr>
    </w:lvl>
    <w:lvl w:ilvl="4" w:tplc="04240003" w:tentative="1">
      <w:start w:val="1"/>
      <w:numFmt w:val="bullet"/>
      <w:lvlText w:val="o"/>
      <w:lvlJc w:val="left"/>
      <w:pPr>
        <w:ind w:left="4600" w:hanging="360"/>
      </w:pPr>
      <w:rPr>
        <w:rFonts w:ascii="Courier New" w:hAnsi="Courier New" w:cs="Courier New" w:hint="default"/>
      </w:rPr>
    </w:lvl>
    <w:lvl w:ilvl="5" w:tplc="04240005" w:tentative="1">
      <w:start w:val="1"/>
      <w:numFmt w:val="bullet"/>
      <w:lvlText w:val=""/>
      <w:lvlJc w:val="left"/>
      <w:pPr>
        <w:ind w:left="5320" w:hanging="360"/>
      </w:pPr>
      <w:rPr>
        <w:rFonts w:ascii="Wingdings" w:hAnsi="Wingdings" w:hint="default"/>
      </w:rPr>
    </w:lvl>
    <w:lvl w:ilvl="6" w:tplc="04240001" w:tentative="1">
      <w:start w:val="1"/>
      <w:numFmt w:val="bullet"/>
      <w:lvlText w:val=""/>
      <w:lvlJc w:val="left"/>
      <w:pPr>
        <w:ind w:left="6040" w:hanging="360"/>
      </w:pPr>
      <w:rPr>
        <w:rFonts w:ascii="Symbol" w:hAnsi="Symbol" w:hint="default"/>
      </w:rPr>
    </w:lvl>
    <w:lvl w:ilvl="7" w:tplc="04240003" w:tentative="1">
      <w:start w:val="1"/>
      <w:numFmt w:val="bullet"/>
      <w:lvlText w:val="o"/>
      <w:lvlJc w:val="left"/>
      <w:pPr>
        <w:ind w:left="6760" w:hanging="360"/>
      </w:pPr>
      <w:rPr>
        <w:rFonts w:ascii="Courier New" w:hAnsi="Courier New" w:cs="Courier New" w:hint="default"/>
      </w:rPr>
    </w:lvl>
    <w:lvl w:ilvl="8" w:tplc="04240005" w:tentative="1">
      <w:start w:val="1"/>
      <w:numFmt w:val="bullet"/>
      <w:lvlText w:val=""/>
      <w:lvlJc w:val="left"/>
      <w:pPr>
        <w:ind w:left="7480" w:hanging="360"/>
      </w:pPr>
      <w:rPr>
        <w:rFonts w:ascii="Wingdings" w:hAnsi="Wingdings" w:hint="default"/>
      </w:rPr>
    </w:lvl>
  </w:abstractNum>
  <w:num w:numId="1">
    <w:abstractNumId w:val="6"/>
  </w:num>
  <w:num w:numId="2">
    <w:abstractNumId w:val="9"/>
  </w:num>
  <w:num w:numId="3">
    <w:abstractNumId w:val="5"/>
  </w:num>
  <w:num w:numId="4">
    <w:abstractNumId w:val="4"/>
  </w:num>
  <w:num w:numId="5">
    <w:abstractNumId w:val="1"/>
  </w:num>
  <w:num w:numId="6">
    <w:abstractNumId w:val="3"/>
  </w:num>
  <w:num w:numId="7">
    <w:abstractNumId w:val="14"/>
  </w:num>
  <w:num w:numId="8">
    <w:abstractNumId w:val="8"/>
  </w:num>
  <w:num w:numId="9">
    <w:abstractNumId w:val="11"/>
  </w:num>
  <w:num w:numId="10">
    <w:abstractNumId w:val="13"/>
  </w:num>
  <w:num w:numId="11">
    <w:abstractNumId w:val="2"/>
  </w:num>
  <w:num w:numId="12">
    <w:abstractNumId w:val="10"/>
  </w:num>
  <w:num w:numId="13">
    <w:abstractNumId w:val="0"/>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EA7"/>
    <w:rsid w:val="00002C8A"/>
    <w:rsid w:val="00004803"/>
    <w:rsid w:val="0006338B"/>
    <w:rsid w:val="000718A7"/>
    <w:rsid w:val="00071FF0"/>
    <w:rsid w:val="00091C5D"/>
    <w:rsid w:val="000E5B56"/>
    <w:rsid w:val="0014101A"/>
    <w:rsid w:val="00165CE0"/>
    <w:rsid w:val="00181418"/>
    <w:rsid w:val="001A4D5C"/>
    <w:rsid w:val="001C2A17"/>
    <w:rsid w:val="001E0690"/>
    <w:rsid w:val="002036C6"/>
    <w:rsid w:val="00214E79"/>
    <w:rsid w:val="00225312"/>
    <w:rsid w:val="002367A4"/>
    <w:rsid w:val="00260EA7"/>
    <w:rsid w:val="00261346"/>
    <w:rsid w:val="002703A7"/>
    <w:rsid w:val="002C644E"/>
    <w:rsid w:val="002D26E0"/>
    <w:rsid w:val="002F204B"/>
    <w:rsid w:val="00307828"/>
    <w:rsid w:val="003214C6"/>
    <w:rsid w:val="00333CDC"/>
    <w:rsid w:val="003417A6"/>
    <w:rsid w:val="00387F92"/>
    <w:rsid w:val="003A02EE"/>
    <w:rsid w:val="003B0B96"/>
    <w:rsid w:val="003C6FF9"/>
    <w:rsid w:val="003C7D43"/>
    <w:rsid w:val="003D0821"/>
    <w:rsid w:val="003E4824"/>
    <w:rsid w:val="00403022"/>
    <w:rsid w:val="00414D15"/>
    <w:rsid w:val="0042050D"/>
    <w:rsid w:val="004439C8"/>
    <w:rsid w:val="00493450"/>
    <w:rsid w:val="004A5D79"/>
    <w:rsid w:val="004E61F7"/>
    <w:rsid w:val="004E7C04"/>
    <w:rsid w:val="004E7D1D"/>
    <w:rsid w:val="004F1374"/>
    <w:rsid w:val="005328BD"/>
    <w:rsid w:val="005505E2"/>
    <w:rsid w:val="00550D34"/>
    <w:rsid w:val="00561A0F"/>
    <w:rsid w:val="00573819"/>
    <w:rsid w:val="00573A1E"/>
    <w:rsid w:val="00576DEE"/>
    <w:rsid w:val="00577C2D"/>
    <w:rsid w:val="005845CE"/>
    <w:rsid w:val="0059259C"/>
    <w:rsid w:val="005B1CB1"/>
    <w:rsid w:val="005B2D19"/>
    <w:rsid w:val="005C6804"/>
    <w:rsid w:val="005E12F8"/>
    <w:rsid w:val="00605E3D"/>
    <w:rsid w:val="00623402"/>
    <w:rsid w:val="00624C9C"/>
    <w:rsid w:val="006334D0"/>
    <w:rsid w:val="00636F15"/>
    <w:rsid w:val="006464EB"/>
    <w:rsid w:val="00680C07"/>
    <w:rsid w:val="00682347"/>
    <w:rsid w:val="00682E22"/>
    <w:rsid w:val="006840D0"/>
    <w:rsid w:val="00685A3D"/>
    <w:rsid w:val="006A0855"/>
    <w:rsid w:val="006B2C5B"/>
    <w:rsid w:val="006C7784"/>
    <w:rsid w:val="006D30A2"/>
    <w:rsid w:val="006F263A"/>
    <w:rsid w:val="006F5161"/>
    <w:rsid w:val="00712B16"/>
    <w:rsid w:val="007171C8"/>
    <w:rsid w:val="0073391A"/>
    <w:rsid w:val="007556B3"/>
    <w:rsid w:val="00757193"/>
    <w:rsid w:val="007605DD"/>
    <w:rsid w:val="00760A2D"/>
    <w:rsid w:val="00764D5D"/>
    <w:rsid w:val="00766F8D"/>
    <w:rsid w:val="0077746E"/>
    <w:rsid w:val="00784BAC"/>
    <w:rsid w:val="007941B6"/>
    <w:rsid w:val="007C2BF1"/>
    <w:rsid w:val="007D0F0D"/>
    <w:rsid w:val="007D5A4F"/>
    <w:rsid w:val="007E0DA0"/>
    <w:rsid w:val="00805A46"/>
    <w:rsid w:val="00815C4B"/>
    <w:rsid w:val="0083113F"/>
    <w:rsid w:val="00856FAC"/>
    <w:rsid w:val="008A045D"/>
    <w:rsid w:val="008A533C"/>
    <w:rsid w:val="008A6E51"/>
    <w:rsid w:val="008B3CD7"/>
    <w:rsid w:val="008C1C63"/>
    <w:rsid w:val="008D56D2"/>
    <w:rsid w:val="008E38BC"/>
    <w:rsid w:val="009014C3"/>
    <w:rsid w:val="0091140D"/>
    <w:rsid w:val="009119B1"/>
    <w:rsid w:val="00944084"/>
    <w:rsid w:val="0096642D"/>
    <w:rsid w:val="00982494"/>
    <w:rsid w:val="00984EC6"/>
    <w:rsid w:val="00996D78"/>
    <w:rsid w:val="009B3CB6"/>
    <w:rsid w:val="009C2741"/>
    <w:rsid w:val="009D27F9"/>
    <w:rsid w:val="009F6DDC"/>
    <w:rsid w:val="00A2330E"/>
    <w:rsid w:val="00A4012F"/>
    <w:rsid w:val="00A45193"/>
    <w:rsid w:val="00A9553E"/>
    <w:rsid w:val="00A95706"/>
    <w:rsid w:val="00A97469"/>
    <w:rsid w:val="00AA1FAD"/>
    <w:rsid w:val="00AA510C"/>
    <w:rsid w:val="00AC5D8D"/>
    <w:rsid w:val="00AE3C20"/>
    <w:rsid w:val="00AF5AE1"/>
    <w:rsid w:val="00AF6275"/>
    <w:rsid w:val="00AF7BEB"/>
    <w:rsid w:val="00B058A0"/>
    <w:rsid w:val="00B07929"/>
    <w:rsid w:val="00B14E7C"/>
    <w:rsid w:val="00B213E3"/>
    <w:rsid w:val="00B665D1"/>
    <w:rsid w:val="00B759E9"/>
    <w:rsid w:val="00B806E7"/>
    <w:rsid w:val="00B92EF0"/>
    <w:rsid w:val="00BB0CC7"/>
    <w:rsid w:val="00BC3F13"/>
    <w:rsid w:val="00BD79FC"/>
    <w:rsid w:val="00BE66CC"/>
    <w:rsid w:val="00C0106D"/>
    <w:rsid w:val="00C054AF"/>
    <w:rsid w:val="00C22BFC"/>
    <w:rsid w:val="00C247A7"/>
    <w:rsid w:val="00C42A11"/>
    <w:rsid w:val="00C45719"/>
    <w:rsid w:val="00C821E5"/>
    <w:rsid w:val="00CB5C02"/>
    <w:rsid w:val="00CC2F42"/>
    <w:rsid w:val="00CC52E8"/>
    <w:rsid w:val="00CE3FCC"/>
    <w:rsid w:val="00CE7A9A"/>
    <w:rsid w:val="00CF35A7"/>
    <w:rsid w:val="00D20D92"/>
    <w:rsid w:val="00D25F8C"/>
    <w:rsid w:val="00D26099"/>
    <w:rsid w:val="00D437FC"/>
    <w:rsid w:val="00D6708E"/>
    <w:rsid w:val="00D75DF2"/>
    <w:rsid w:val="00D9219D"/>
    <w:rsid w:val="00D92750"/>
    <w:rsid w:val="00DA6525"/>
    <w:rsid w:val="00DA7347"/>
    <w:rsid w:val="00DB116C"/>
    <w:rsid w:val="00DB3D07"/>
    <w:rsid w:val="00DC161D"/>
    <w:rsid w:val="00DC3B1D"/>
    <w:rsid w:val="00DD63E7"/>
    <w:rsid w:val="00DE029B"/>
    <w:rsid w:val="00DF7A3A"/>
    <w:rsid w:val="00E01B07"/>
    <w:rsid w:val="00E02B81"/>
    <w:rsid w:val="00E34764"/>
    <w:rsid w:val="00E626F8"/>
    <w:rsid w:val="00E65382"/>
    <w:rsid w:val="00E83AF3"/>
    <w:rsid w:val="00E90ABD"/>
    <w:rsid w:val="00E9381B"/>
    <w:rsid w:val="00E94FFF"/>
    <w:rsid w:val="00EB1EA8"/>
    <w:rsid w:val="00EB52CD"/>
    <w:rsid w:val="00ED750C"/>
    <w:rsid w:val="00EF44B9"/>
    <w:rsid w:val="00F02B1F"/>
    <w:rsid w:val="00F06810"/>
    <w:rsid w:val="00F1387F"/>
    <w:rsid w:val="00F231D2"/>
    <w:rsid w:val="00F62802"/>
    <w:rsid w:val="00F665C1"/>
    <w:rsid w:val="00F8215A"/>
    <w:rsid w:val="00FD40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5B70EA-FEA6-4156-9B1B-922063EC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60EA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60EA7"/>
    <w:pPr>
      <w:ind w:left="720"/>
      <w:contextualSpacing/>
    </w:pPr>
  </w:style>
  <w:style w:type="paragraph" w:customStyle="1" w:styleId="p7">
    <w:name w:val="p7"/>
    <w:basedOn w:val="Navaden"/>
    <w:rsid w:val="00260EA7"/>
    <w:pPr>
      <w:widowControl w:val="0"/>
      <w:tabs>
        <w:tab w:val="left" w:pos="440"/>
      </w:tabs>
      <w:ind w:left="1000"/>
    </w:pPr>
    <w:rPr>
      <w:snapToGrid w:val="0"/>
      <w:szCs w:val="20"/>
    </w:rPr>
  </w:style>
  <w:style w:type="paragraph" w:styleId="Glava">
    <w:name w:val="header"/>
    <w:basedOn w:val="Navaden"/>
    <w:link w:val="GlavaZnak"/>
    <w:rsid w:val="00260EA7"/>
    <w:pPr>
      <w:widowControl w:val="0"/>
      <w:tabs>
        <w:tab w:val="center" w:pos="4536"/>
        <w:tab w:val="right" w:pos="9072"/>
      </w:tabs>
      <w:jc w:val="both"/>
    </w:pPr>
    <w:rPr>
      <w:szCs w:val="20"/>
    </w:rPr>
  </w:style>
  <w:style w:type="character" w:customStyle="1" w:styleId="GlavaZnak">
    <w:name w:val="Glava Znak"/>
    <w:basedOn w:val="Privzetapisavaodstavka"/>
    <w:link w:val="Glava"/>
    <w:rsid w:val="00260EA7"/>
    <w:rPr>
      <w:rFonts w:ascii="Times New Roman" w:eastAsia="Times New Roman" w:hAnsi="Times New Roman" w:cs="Times New Roman"/>
      <w:sz w:val="24"/>
      <w:szCs w:val="20"/>
      <w:lang w:eastAsia="sl-SI"/>
    </w:rPr>
  </w:style>
  <w:style w:type="paragraph" w:styleId="Noga">
    <w:name w:val="footer"/>
    <w:basedOn w:val="Navaden"/>
    <w:link w:val="NogaZnak"/>
    <w:rsid w:val="00260EA7"/>
    <w:pPr>
      <w:widowControl w:val="0"/>
      <w:tabs>
        <w:tab w:val="center" w:pos="4536"/>
        <w:tab w:val="right" w:pos="9072"/>
      </w:tabs>
      <w:jc w:val="both"/>
    </w:pPr>
    <w:rPr>
      <w:szCs w:val="20"/>
    </w:rPr>
  </w:style>
  <w:style w:type="character" w:customStyle="1" w:styleId="NogaZnak">
    <w:name w:val="Noga Znak"/>
    <w:basedOn w:val="Privzetapisavaodstavka"/>
    <w:link w:val="Noga"/>
    <w:rsid w:val="00260EA7"/>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260EA7"/>
    <w:pPr>
      <w:jc w:val="both"/>
    </w:pPr>
    <w:rPr>
      <w:rFonts w:ascii="Arial" w:hAnsi="Arial"/>
      <w:szCs w:val="20"/>
      <w:lang w:eastAsia="en-US"/>
    </w:rPr>
  </w:style>
  <w:style w:type="character" w:customStyle="1" w:styleId="Telobesedila3Znak">
    <w:name w:val="Telo besedila 3 Znak"/>
    <w:basedOn w:val="Privzetapisavaodstavka"/>
    <w:link w:val="Telobesedila3"/>
    <w:rsid w:val="00260EA7"/>
    <w:rPr>
      <w:rFonts w:ascii="Arial" w:eastAsia="Times New Roman" w:hAnsi="Arial" w:cs="Times New Roman"/>
      <w:sz w:val="24"/>
      <w:szCs w:val="20"/>
    </w:rPr>
  </w:style>
  <w:style w:type="paragraph" w:customStyle="1" w:styleId="GlavaMORSFooter">
    <w:name w:val="Glava MORS + Footer"/>
    <w:basedOn w:val="Navaden"/>
    <w:rsid w:val="00260EA7"/>
    <w:pPr>
      <w:jc w:val="both"/>
    </w:pPr>
    <w:rPr>
      <w:rFonts w:ascii="Arial" w:hAnsi="Arial"/>
      <w:sz w:val="22"/>
      <w:szCs w:val="20"/>
      <w:lang w:val="en-GB" w:eastAsia="en-US"/>
    </w:rPr>
  </w:style>
  <w:style w:type="paragraph" w:styleId="Telobesedila">
    <w:name w:val="Body Text"/>
    <w:basedOn w:val="Navaden"/>
    <w:link w:val="TelobesedilaZnak"/>
    <w:rsid w:val="00260EA7"/>
    <w:pPr>
      <w:widowControl w:val="0"/>
      <w:spacing w:after="120"/>
      <w:jc w:val="both"/>
    </w:pPr>
    <w:rPr>
      <w:szCs w:val="20"/>
    </w:rPr>
  </w:style>
  <w:style w:type="character" w:customStyle="1" w:styleId="TelobesedilaZnak">
    <w:name w:val="Telo besedila Znak"/>
    <w:basedOn w:val="Privzetapisavaodstavka"/>
    <w:link w:val="Telobesedila"/>
    <w:rsid w:val="00260EA7"/>
    <w:rPr>
      <w:rFonts w:ascii="Times New Roman" w:eastAsia="Times New Roman" w:hAnsi="Times New Roman" w:cs="Times New Roman"/>
      <w:sz w:val="24"/>
      <w:szCs w:val="20"/>
      <w:lang w:eastAsia="sl-SI"/>
    </w:rPr>
  </w:style>
  <w:style w:type="character" w:styleId="tevilkastrani">
    <w:name w:val="page number"/>
    <w:basedOn w:val="Privzetapisavaodstavka"/>
    <w:rsid w:val="00260EA7"/>
  </w:style>
  <w:style w:type="paragraph" w:customStyle="1" w:styleId="p">
    <w:name w:val="p"/>
    <w:basedOn w:val="Navaden"/>
    <w:rsid w:val="00260EA7"/>
    <w:pPr>
      <w:spacing w:before="50" w:after="13"/>
      <w:ind w:left="13" w:right="13" w:firstLine="240"/>
      <w:jc w:val="both"/>
    </w:pPr>
    <w:rPr>
      <w:rFonts w:ascii="Arial" w:hAnsi="Arial" w:cs="Arial"/>
      <w:color w:val="222222"/>
      <w:sz w:val="22"/>
      <w:szCs w:val="22"/>
      <w:lang w:val="en-US" w:eastAsia="en-US"/>
    </w:rPr>
  </w:style>
  <w:style w:type="paragraph" w:customStyle="1" w:styleId="h4">
    <w:name w:val="h4"/>
    <w:basedOn w:val="Navaden"/>
    <w:rsid w:val="00260EA7"/>
    <w:pPr>
      <w:spacing w:before="250" w:after="188"/>
      <w:ind w:left="13" w:right="13"/>
      <w:jc w:val="center"/>
    </w:pPr>
    <w:rPr>
      <w:rFonts w:ascii="Arial" w:hAnsi="Arial" w:cs="Arial"/>
      <w:b/>
      <w:bCs/>
      <w:color w:val="222222"/>
      <w:sz w:val="22"/>
      <w:szCs w:val="22"/>
      <w:lang w:val="en-US" w:eastAsia="en-US"/>
    </w:rPr>
  </w:style>
  <w:style w:type="paragraph" w:styleId="HTML-oblikovano">
    <w:name w:val="HTML Preformatted"/>
    <w:basedOn w:val="Navaden"/>
    <w:link w:val="HTML-oblikovanoZnak"/>
    <w:rsid w:val="0026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oblikovanoZnak">
    <w:name w:val="HTML-oblikovano Znak"/>
    <w:basedOn w:val="Privzetapisavaodstavka"/>
    <w:link w:val="HTML-oblikovano"/>
    <w:rsid w:val="00260EA7"/>
    <w:rPr>
      <w:rFonts w:ascii="Courier New" w:eastAsia="Times New Roman" w:hAnsi="Courier New" w:cs="Courier New"/>
      <w:sz w:val="18"/>
      <w:szCs w:val="18"/>
      <w:lang w:val="en-US"/>
    </w:rPr>
  </w:style>
  <w:style w:type="paragraph" w:styleId="Telobesedila2">
    <w:name w:val="Body Text 2"/>
    <w:basedOn w:val="Navaden"/>
    <w:link w:val="Telobesedila2Znak"/>
    <w:semiHidden/>
    <w:unhideWhenUsed/>
    <w:rsid w:val="00260EA7"/>
    <w:pPr>
      <w:spacing w:after="120" w:line="480" w:lineRule="auto"/>
    </w:pPr>
    <w:rPr>
      <w:rFonts w:ascii="Calibri" w:eastAsia="Calibri" w:hAnsi="Calibri"/>
      <w:sz w:val="22"/>
      <w:szCs w:val="22"/>
      <w:lang w:eastAsia="en-US"/>
    </w:rPr>
  </w:style>
  <w:style w:type="character" w:customStyle="1" w:styleId="Telobesedila2Znak">
    <w:name w:val="Telo besedila 2 Znak"/>
    <w:basedOn w:val="Privzetapisavaodstavka"/>
    <w:link w:val="Telobesedila2"/>
    <w:semiHidden/>
    <w:rsid w:val="00260EA7"/>
    <w:rPr>
      <w:rFonts w:ascii="Calibri" w:eastAsia="Calibri" w:hAnsi="Calibri" w:cs="Times New Roman"/>
    </w:rPr>
  </w:style>
  <w:style w:type="paragraph" w:styleId="Besedilooblaka">
    <w:name w:val="Balloon Text"/>
    <w:basedOn w:val="Navaden"/>
    <w:link w:val="BesedilooblakaZnak"/>
    <w:uiPriority w:val="99"/>
    <w:semiHidden/>
    <w:unhideWhenUsed/>
    <w:rsid w:val="00E90AB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90AB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3062">
      <w:bodyDiv w:val="1"/>
      <w:marLeft w:val="0"/>
      <w:marRight w:val="0"/>
      <w:marTop w:val="0"/>
      <w:marBottom w:val="0"/>
      <w:divBdr>
        <w:top w:val="none" w:sz="0" w:space="0" w:color="auto"/>
        <w:left w:val="none" w:sz="0" w:space="0" w:color="auto"/>
        <w:bottom w:val="none" w:sz="0" w:space="0" w:color="auto"/>
        <w:right w:val="none" w:sz="0" w:space="0" w:color="auto"/>
      </w:divBdr>
    </w:div>
    <w:div w:id="232157470">
      <w:bodyDiv w:val="1"/>
      <w:marLeft w:val="0"/>
      <w:marRight w:val="0"/>
      <w:marTop w:val="0"/>
      <w:marBottom w:val="0"/>
      <w:divBdr>
        <w:top w:val="none" w:sz="0" w:space="0" w:color="auto"/>
        <w:left w:val="none" w:sz="0" w:space="0" w:color="auto"/>
        <w:bottom w:val="none" w:sz="0" w:space="0" w:color="auto"/>
        <w:right w:val="none" w:sz="0" w:space="0" w:color="auto"/>
      </w:divBdr>
    </w:div>
    <w:div w:id="184636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6F96D-18AB-4AA4-B928-8B934FC3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12</Pages>
  <Words>5700</Words>
  <Characters>32496</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Andreja Simeonov</cp:lastModifiedBy>
  <cp:revision>134</cp:revision>
  <cp:lastPrinted>2019-10-10T06:52:00Z</cp:lastPrinted>
  <dcterms:created xsi:type="dcterms:W3CDTF">2019-09-26T08:26:00Z</dcterms:created>
  <dcterms:modified xsi:type="dcterms:W3CDTF">2019-10-22T06:29:00Z</dcterms:modified>
</cp:coreProperties>
</file>